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EE" w:rsidRDefault="00B76AEE" w:rsidP="00A9381A">
      <w:pPr>
        <w:suppressAutoHyphens w:val="0"/>
        <w:spacing w:before="100" w:beforeAutospacing="1"/>
        <w:rPr>
          <w:rFonts w:ascii="Times New Roman" w:hAnsi="Times New Roman"/>
          <w:sz w:val="22"/>
          <w:szCs w:val="22"/>
          <w:lang w:val="en-US" w:eastAsia="en-US"/>
        </w:rPr>
      </w:pPr>
    </w:p>
    <w:p w:rsidR="00A9381A" w:rsidRPr="00B76AEE" w:rsidRDefault="00B76AEE" w:rsidP="00B76AEE">
      <w:pPr>
        <w:jc w:val="both"/>
        <w:rPr>
          <w:rFonts w:ascii="Arial" w:hAnsi="Arial" w:cs="Arial"/>
          <w:lang w:val="sr-Cyrl-CS"/>
        </w:rPr>
      </w:pPr>
      <w:r w:rsidRPr="00B76AEE">
        <w:rPr>
          <w:rFonts w:ascii="Arial" w:hAnsi="Arial" w:cs="Arial"/>
          <w:sz w:val="20"/>
          <w:lang w:val="sr-Cyrl-CS"/>
        </w:rPr>
        <w:t>На основу члана 55.став 1.тачка 2. члана 57.и члана</w:t>
      </w:r>
      <w:r w:rsidRPr="00B76AEE">
        <w:rPr>
          <w:rFonts w:ascii="Arial" w:hAnsi="Arial" w:cs="Arial"/>
          <w:sz w:val="20"/>
        </w:rPr>
        <w:t xml:space="preserve"> </w:t>
      </w:r>
      <w:r w:rsidRPr="00B76AEE">
        <w:rPr>
          <w:rFonts w:ascii="Arial" w:hAnsi="Arial" w:cs="Arial"/>
          <w:sz w:val="20"/>
          <w:lang w:val="sr-Cyrl-CS"/>
        </w:rPr>
        <w:t>60.</w:t>
      </w:r>
      <w:r w:rsidRPr="00B76AEE">
        <w:rPr>
          <w:rFonts w:ascii="Arial" w:hAnsi="Arial" w:cs="Arial"/>
          <w:sz w:val="20"/>
        </w:rPr>
        <w:t xml:space="preserve"> </w:t>
      </w:r>
      <w:r w:rsidRPr="00B76AEE">
        <w:rPr>
          <w:rFonts w:ascii="Arial" w:hAnsi="Arial" w:cs="Arial"/>
          <w:sz w:val="20"/>
          <w:lang w:val="sr-Cyrl-CS"/>
        </w:rPr>
        <w:t>став 1.тачка 1. Закона о јавним набавкама („Службени гласник РС“ брј 124/2012,14/2015 и 68/2015), наручила</w:t>
      </w:r>
      <w:r>
        <w:rPr>
          <w:rFonts w:ascii="Arial" w:hAnsi="Arial" w:cs="Arial"/>
          <w:lang w:val="sr-Cyrl-CS"/>
        </w:rPr>
        <w:t xml:space="preserve">ц </w:t>
      </w:r>
      <w:r w:rsidRPr="00B76AEE">
        <w:rPr>
          <w:rFonts w:ascii="Arial" w:hAnsi="Arial" w:cs="Arial"/>
          <w:sz w:val="20"/>
          <w:lang w:val="sr-Cyrl-CS"/>
        </w:rPr>
        <w:t>донео</w:t>
      </w:r>
      <w:r w:rsidRPr="00711E65">
        <w:rPr>
          <w:rFonts w:ascii="Arial" w:hAnsi="Arial" w:cs="Arial"/>
          <w:lang w:val="sr-Cyrl-CS"/>
        </w:rPr>
        <w:t xml:space="preserve"> </w:t>
      </w:r>
      <w:r w:rsidRPr="003B5BDE">
        <w:rPr>
          <w:rFonts w:ascii="Times New Roman" w:hAnsi="Times New Roman"/>
          <w:sz w:val="22"/>
          <w:szCs w:val="22"/>
          <w:lang w:val="sr-Cyrl-CS" w:eastAsia="en-US"/>
        </w:rPr>
        <w:t>Одлуку</w:t>
      </w:r>
      <w:r w:rsidR="00A9381A" w:rsidRPr="003B5BDE">
        <w:rPr>
          <w:rFonts w:ascii="Times New Roman" w:hAnsi="Times New Roman"/>
          <w:sz w:val="22"/>
          <w:szCs w:val="22"/>
          <w:lang w:val="sr-Cyrl-CS" w:eastAsia="en-US"/>
        </w:rPr>
        <w:t xml:space="preserve"> о покретању посту</w:t>
      </w:r>
      <w:r w:rsidRPr="003B5BDE">
        <w:rPr>
          <w:rFonts w:ascii="Times New Roman" w:hAnsi="Times New Roman"/>
          <w:sz w:val="22"/>
          <w:szCs w:val="22"/>
          <w:lang w:val="sr-Cyrl-CS" w:eastAsia="en-US"/>
        </w:rPr>
        <w:t xml:space="preserve">пка јавне набавке </w:t>
      </w:r>
      <w:r w:rsidR="00C7099D">
        <w:rPr>
          <w:rFonts w:ascii="Times New Roman" w:hAnsi="Times New Roman"/>
          <w:sz w:val="22"/>
          <w:szCs w:val="22"/>
          <w:lang w:val="sr-Cyrl-CS" w:eastAsia="en-US"/>
        </w:rPr>
        <w:t>мале вредности</w:t>
      </w:r>
      <w:r w:rsidR="00A9381A" w:rsidRPr="003B5BDE">
        <w:rPr>
          <w:rFonts w:ascii="Times New Roman" w:hAnsi="Times New Roman"/>
          <w:sz w:val="22"/>
          <w:szCs w:val="22"/>
          <w:lang w:val="sr-Cyrl-CS" w:eastAsia="en-US"/>
        </w:rPr>
        <w:t xml:space="preserve"> дел.бр.1</w:t>
      </w:r>
      <w:r w:rsidR="00BD0054" w:rsidRPr="003B5BDE">
        <w:rPr>
          <w:rFonts w:ascii="Times New Roman" w:hAnsi="Times New Roman"/>
          <w:sz w:val="22"/>
          <w:szCs w:val="22"/>
          <w:lang w:val="sr-Cyrl-CS" w:eastAsia="en-US"/>
        </w:rPr>
        <w:t>.2.</w:t>
      </w:r>
      <w:r w:rsidR="003B5BDE" w:rsidRPr="003B5BDE">
        <w:rPr>
          <w:rFonts w:ascii="Times New Roman" w:hAnsi="Times New Roman"/>
          <w:sz w:val="22"/>
          <w:szCs w:val="22"/>
          <w:lang w:val="sr-Cyrl-CS" w:eastAsia="en-US"/>
        </w:rPr>
        <w:t>1</w:t>
      </w:r>
      <w:r w:rsidR="00BD0054" w:rsidRPr="003B5BDE">
        <w:rPr>
          <w:rFonts w:ascii="Times New Roman" w:hAnsi="Times New Roman"/>
          <w:sz w:val="22"/>
          <w:szCs w:val="22"/>
          <w:lang w:val="sr-Cyrl-CS" w:eastAsia="en-US"/>
        </w:rPr>
        <w:t>.</w:t>
      </w:r>
      <w:r w:rsidR="00A9381A" w:rsidRPr="003B5BDE">
        <w:rPr>
          <w:rFonts w:ascii="Times New Roman" w:hAnsi="Times New Roman"/>
          <w:sz w:val="22"/>
          <w:szCs w:val="22"/>
          <w:lang w:val="sr-Cyrl-CS" w:eastAsia="en-US"/>
        </w:rPr>
        <w:t>/</w:t>
      </w:r>
      <w:r w:rsidR="003B5BDE" w:rsidRPr="003B5BDE">
        <w:rPr>
          <w:rFonts w:ascii="Times New Roman" w:hAnsi="Times New Roman"/>
          <w:sz w:val="22"/>
          <w:szCs w:val="22"/>
          <w:lang w:val="sr-Cyrl-CS" w:eastAsia="en-US"/>
        </w:rPr>
        <w:t>20</w:t>
      </w:r>
      <w:r w:rsidR="00A9381A" w:rsidRPr="003B5BDE">
        <w:rPr>
          <w:rFonts w:ascii="Times New Roman" w:hAnsi="Times New Roman"/>
          <w:sz w:val="22"/>
          <w:szCs w:val="22"/>
          <w:lang w:val="sr-Cyrl-CS" w:eastAsia="en-US"/>
        </w:rPr>
        <w:t xml:space="preserve"> </w:t>
      </w:r>
      <w:r w:rsidR="00A9381A" w:rsidRPr="004B0036">
        <w:rPr>
          <w:rFonts w:ascii="Times New Roman" w:hAnsi="Times New Roman"/>
          <w:sz w:val="22"/>
          <w:szCs w:val="22"/>
          <w:lang w:val="ru-RU" w:eastAsia="en-US"/>
        </w:rPr>
        <w:t xml:space="preserve">од </w:t>
      </w:r>
      <w:r>
        <w:rPr>
          <w:rFonts w:ascii="Times New Roman" w:hAnsi="Times New Roman"/>
          <w:sz w:val="22"/>
          <w:szCs w:val="22"/>
          <w:lang w:val="ru-RU" w:eastAsia="en-US"/>
        </w:rPr>
        <w:t>2</w:t>
      </w:r>
      <w:r w:rsidR="003B5BDE" w:rsidRPr="003B5BDE">
        <w:rPr>
          <w:rFonts w:ascii="Times New Roman" w:hAnsi="Times New Roman"/>
          <w:sz w:val="22"/>
          <w:szCs w:val="22"/>
          <w:lang w:val="sr-Cyrl-CS" w:eastAsia="en-US"/>
        </w:rPr>
        <w:t>4</w:t>
      </w:r>
      <w:r w:rsidR="00A9381A" w:rsidRPr="003B5BDE">
        <w:rPr>
          <w:rFonts w:ascii="Times New Roman" w:hAnsi="Times New Roman"/>
          <w:sz w:val="22"/>
          <w:szCs w:val="22"/>
          <w:lang w:val="sr-Cyrl-CS" w:eastAsia="en-US"/>
        </w:rPr>
        <w:t>.0</w:t>
      </w:r>
      <w:r>
        <w:rPr>
          <w:rFonts w:ascii="Times New Roman" w:hAnsi="Times New Roman"/>
          <w:sz w:val="22"/>
          <w:szCs w:val="22"/>
          <w:lang w:val="sr-Cyrl-ME" w:eastAsia="en-US"/>
        </w:rPr>
        <w:t>1</w:t>
      </w:r>
      <w:r w:rsidR="00A9381A" w:rsidRPr="003B5BDE">
        <w:rPr>
          <w:rFonts w:ascii="Times New Roman" w:hAnsi="Times New Roman"/>
          <w:sz w:val="22"/>
          <w:szCs w:val="22"/>
          <w:lang w:val="sr-Cyrl-CS" w:eastAsia="en-US"/>
        </w:rPr>
        <w:t>.20</w:t>
      </w:r>
      <w:r w:rsidR="003B5BDE" w:rsidRPr="003B5BDE">
        <w:rPr>
          <w:rFonts w:ascii="Times New Roman" w:hAnsi="Times New Roman"/>
          <w:sz w:val="22"/>
          <w:szCs w:val="22"/>
          <w:lang w:val="sr-Cyrl-CS" w:eastAsia="en-US"/>
        </w:rPr>
        <w:t>20</w:t>
      </w:r>
      <w:r w:rsidR="00A9381A" w:rsidRPr="003B5BDE">
        <w:rPr>
          <w:rFonts w:ascii="Times New Roman" w:hAnsi="Times New Roman"/>
          <w:sz w:val="22"/>
          <w:szCs w:val="22"/>
          <w:lang w:val="sr-Cyrl-CS" w:eastAsia="en-US"/>
        </w:rPr>
        <w:t>.</w:t>
      </w:r>
      <w:r w:rsidR="00A9381A" w:rsidRPr="004B0036">
        <w:rPr>
          <w:rFonts w:ascii="Times New Roman" w:hAnsi="Times New Roman"/>
          <w:sz w:val="22"/>
          <w:szCs w:val="22"/>
          <w:lang w:val="ru-RU" w:eastAsia="en-US"/>
        </w:rPr>
        <w:t>године,Спортски центар</w:t>
      </w:r>
      <w:r w:rsidR="00A9381A" w:rsidRPr="004B0036">
        <w:rPr>
          <w:rFonts w:ascii="Times New Roman" w:hAnsi="Times New Roman"/>
          <w:b/>
          <w:bCs/>
          <w:color w:val="000000"/>
          <w:sz w:val="22"/>
          <w:szCs w:val="22"/>
          <w:lang w:val="ru-RU" w:eastAsia="en-US"/>
        </w:rPr>
        <w:t xml:space="preserve"> «Језеро» Кикинда из Кикинде</w:t>
      </w:r>
      <w:r w:rsidR="00A9381A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, ул. Бранка Вујина бб, позива понуђаче да поднесу писану понуду у посту</w:t>
      </w:r>
      <w:r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 xml:space="preserve">пку јавне набавке </w:t>
      </w:r>
      <w:r w:rsidR="00C7099D">
        <w:rPr>
          <w:rFonts w:ascii="Times New Roman" w:hAnsi="Times New Roman"/>
          <w:b/>
          <w:bCs/>
          <w:sz w:val="22"/>
          <w:szCs w:val="22"/>
          <w:lang w:val="sr-Cyrl-CS" w:eastAsia="en-US"/>
        </w:rPr>
        <w:t>мале вредности</w:t>
      </w:r>
      <w:r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 xml:space="preserve"> редни број ЈН</w:t>
      </w:r>
      <w:r w:rsidR="00A9381A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 xml:space="preserve"> 1</w:t>
      </w:r>
      <w:r w:rsidR="00BD0054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.2.</w:t>
      </w:r>
      <w:r w:rsidR="003B5BDE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1</w:t>
      </w:r>
      <w:r w:rsidR="00BD0054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.</w:t>
      </w:r>
      <w:r w:rsidR="00A9381A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/20</w:t>
      </w:r>
      <w:r w:rsidR="003B5BDE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20</w:t>
      </w:r>
      <w:r w:rsidR="00A9381A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 xml:space="preserve"> чији је предмет набавка услуге – Услу</w:t>
      </w:r>
      <w:r w:rsidR="00A9381A">
        <w:rPr>
          <w:rFonts w:ascii="Times New Roman" w:hAnsi="Times New Roman"/>
          <w:b/>
          <w:bCs/>
          <w:sz w:val="22"/>
          <w:szCs w:val="22"/>
          <w:lang w:val="sr-Cyrl-ME" w:eastAsia="en-US"/>
        </w:rPr>
        <w:t xml:space="preserve">ге </w:t>
      </w:r>
      <w:r w:rsidR="00C7099D">
        <w:rPr>
          <w:rFonts w:ascii="Times New Roman" w:hAnsi="Times New Roman"/>
          <w:b/>
          <w:bCs/>
          <w:sz w:val="22"/>
          <w:szCs w:val="22"/>
          <w:lang w:val="sr-Cyrl-ME" w:eastAsia="en-US"/>
        </w:rPr>
        <w:t xml:space="preserve">одржавање хигијене </w:t>
      </w:r>
      <w:r w:rsidR="00A9381A">
        <w:rPr>
          <w:rFonts w:ascii="Times New Roman" w:hAnsi="Times New Roman"/>
          <w:b/>
          <w:bCs/>
          <w:sz w:val="22"/>
          <w:szCs w:val="22"/>
          <w:lang w:val="sr-Cyrl-ME" w:eastAsia="en-US"/>
        </w:rPr>
        <w:t xml:space="preserve"> за </w:t>
      </w:r>
      <w:r w:rsidR="00A9381A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 xml:space="preserve"> потребе Спортског центра „Језеро“ Кикинда у току 20</w:t>
      </w:r>
      <w:r w:rsidR="003B5BDE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20</w:t>
      </w:r>
      <w:r w:rsidR="00A62A99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/202</w:t>
      </w:r>
      <w:r w:rsidR="003B5BDE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1</w:t>
      </w:r>
      <w:r w:rsidR="00A9381A" w:rsidRPr="003B5BDE">
        <w:rPr>
          <w:rFonts w:ascii="Times New Roman" w:hAnsi="Times New Roman"/>
          <w:b/>
          <w:bCs/>
          <w:sz w:val="22"/>
          <w:szCs w:val="22"/>
          <w:lang w:val="sr-Cyrl-CS" w:eastAsia="en-US"/>
        </w:rPr>
        <w:t>.године</w:t>
      </w:r>
      <w:r w:rsidR="00AF13C9" w:rsidRPr="003B5BDE">
        <w:rPr>
          <w:szCs w:val="24"/>
          <w:lang w:val="sr-Cyrl-CS" w:eastAsia="en-US"/>
        </w:rPr>
        <w:t xml:space="preserve">           </w:t>
      </w:r>
    </w:p>
    <w:p w:rsidR="00AF13C9" w:rsidRPr="003B5BDE" w:rsidRDefault="00A9381A" w:rsidP="00AF13C9">
      <w:pPr>
        <w:suppressAutoHyphens w:val="0"/>
        <w:spacing w:before="100" w:beforeAutospacing="1"/>
        <w:ind w:left="2822"/>
        <w:rPr>
          <w:rFonts w:ascii="Times New Roman" w:hAnsi="Times New Roman"/>
          <w:szCs w:val="24"/>
          <w:lang w:val="de-DE" w:eastAsia="en-US"/>
        </w:rPr>
      </w:pPr>
      <w:r>
        <w:rPr>
          <w:szCs w:val="24"/>
          <w:lang w:val="sr-Cyrl-ME" w:eastAsia="en-US"/>
        </w:rPr>
        <w:t xml:space="preserve">         </w:t>
      </w:r>
      <w:r w:rsidR="002F227D" w:rsidRPr="003B5BDE">
        <w:rPr>
          <w:szCs w:val="24"/>
          <w:lang w:val="sr-Cyrl-CS" w:eastAsia="en-US"/>
        </w:rPr>
        <w:t xml:space="preserve"> </w:t>
      </w:r>
      <w:r w:rsidR="00AF13C9" w:rsidRPr="003B5BDE">
        <w:rPr>
          <w:szCs w:val="24"/>
          <w:lang w:val="de-DE" w:eastAsia="en-US"/>
        </w:rPr>
        <w:t>SPORTSKI CENTAR</w:t>
      </w:r>
    </w:p>
    <w:p w:rsidR="00AF13C9" w:rsidRPr="003B5BDE" w:rsidRDefault="00AF13C9" w:rsidP="00AF13C9">
      <w:pPr>
        <w:suppressAutoHyphens w:val="0"/>
        <w:spacing w:before="100" w:beforeAutospacing="1"/>
        <w:ind w:left="3542"/>
        <w:rPr>
          <w:rFonts w:ascii="Times New Roman" w:hAnsi="Times New Roman"/>
          <w:szCs w:val="24"/>
          <w:lang w:val="de-DE" w:eastAsia="en-US"/>
        </w:rPr>
      </w:pPr>
      <w:r w:rsidRPr="003B5BDE">
        <w:rPr>
          <w:rFonts w:ascii="Times New Roman" w:hAnsi="Times New Roman"/>
          <w:szCs w:val="24"/>
          <w:lang w:val="de-DE" w:eastAsia="en-US"/>
        </w:rPr>
        <w:t>     “</w:t>
      </w:r>
      <w:r w:rsidRPr="003B5BDE">
        <w:rPr>
          <w:szCs w:val="24"/>
          <w:lang w:val="de-DE" w:eastAsia="en-US"/>
        </w:rPr>
        <w:t>J E Z E R O”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de-DE" w:eastAsia="en-US"/>
        </w:rPr>
      </w:pPr>
      <w:r w:rsidRPr="003B5BDE">
        <w:rPr>
          <w:rFonts w:ascii="Times New Roman" w:hAnsi="Times New Roman"/>
          <w:szCs w:val="24"/>
          <w:lang w:val="de-DE" w:eastAsia="en-US"/>
        </w:rPr>
        <w:t>                                                                  </w:t>
      </w:r>
      <w:r w:rsidRPr="003B5BDE">
        <w:rPr>
          <w:szCs w:val="24"/>
          <w:lang w:val="de-DE" w:eastAsia="en-US"/>
        </w:rPr>
        <w:t>K I K I N D A</w:t>
      </w:r>
    </w:p>
    <w:p w:rsidR="00AF13C9" w:rsidRPr="003B5BDE" w:rsidRDefault="00B76AEE" w:rsidP="00B76AEE">
      <w:pPr>
        <w:suppressAutoHyphens w:val="0"/>
        <w:spacing w:before="100" w:beforeAutospacing="1"/>
        <w:rPr>
          <w:rFonts w:ascii="Times New Roman" w:hAnsi="Times New Roman"/>
          <w:szCs w:val="24"/>
          <w:lang w:val="de-DE" w:eastAsia="en-US"/>
        </w:rPr>
      </w:pPr>
      <w:r>
        <w:rPr>
          <w:rFonts w:ascii="Times New Roman" w:hAnsi="Times New Roman"/>
          <w:szCs w:val="24"/>
          <w:lang w:val="sr-Cyrl-ME" w:eastAsia="en-US"/>
        </w:rPr>
        <w:t xml:space="preserve">                                                              </w:t>
      </w:r>
      <w:proofErr w:type="gramStart"/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о</w:t>
      </w:r>
      <w:proofErr w:type="gramEnd"/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б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ј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а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в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љ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у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ј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е</w:t>
      </w:r>
    </w:p>
    <w:p w:rsidR="00AF13C9" w:rsidRPr="003B5BDE" w:rsidRDefault="00AF13C9" w:rsidP="00AF13C9">
      <w:pPr>
        <w:suppressAutoHyphens w:val="0"/>
        <w:spacing w:before="100" w:beforeAutospacing="1"/>
        <w:jc w:val="center"/>
        <w:rPr>
          <w:rFonts w:ascii="Times New Roman" w:hAnsi="Times New Roman"/>
          <w:szCs w:val="24"/>
          <w:lang w:val="de-DE" w:eastAsia="en-US"/>
        </w:rPr>
      </w:pPr>
      <w:r w:rsidRPr="003B5BDE">
        <w:rPr>
          <w:rFonts w:ascii="Times New Roman" w:hAnsi="Times New Roman"/>
          <w:szCs w:val="24"/>
          <w:lang w:val="de-DE" w:eastAsia="en-US"/>
        </w:rPr>
        <w:t> </w:t>
      </w:r>
    </w:p>
    <w:p w:rsidR="00AF13C9" w:rsidRPr="003B5BDE" w:rsidRDefault="00AF13C9" w:rsidP="00AF13C9">
      <w:pPr>
        <w:suppressAutoHyphens w:val="0"/>
        <w:spacing w:before="100" w:beforeAutospacing="1"/>
        <w:jc w:val="center"/>
        <w:rPr>
          <w:rFonts w:ascii="Times New Roman" w:hAnsi="Times New Roman"/>
          <w:szCs w:val="24"/>
          <w:lang w:val="de-DE" w:eastAsia="en-US"/>
        </w:rPr>
      </w:pPr>
      <w:r w:rsidRPr="00AF13C9">
        <w:rPr>
          <w:rFonts w:ascii="Times New Roman" w:hAnsi="Times New Roman"/>
          <w:b/>
          <w:bCs/>
          <w:szCs w:val="24"/>
          <w:lang w:val="en-US" w:eastAsia="en-US"/>
        </w:rPr>
        <w:t>ПОЗИВ</w:t>
      </w:r>
      <w:r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>ЗА</w:t>
      </w:r>
      <w:r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>ПОДНОШЕЊЕ</w:t>
      </w:r>
      <w:r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>ПОНУДУ</w:t>
      </w:r>
    </w:p>
    <w:p w:rsidR="00AF13C9" w:rsidRPr="00C7099D" w:rsidRDefault="00A9381A" w:rsidP="00AF13C9">
      <w:pPr>
        <w:suppressAutoHyphens w:val="0"/>
        <w:spacing w:before="100" w:beforeAutospacing="1"/>
        <w:jc w:val="center"/>
        <w:rPr>
          <w:rFonts w:ascii="Times New Roman" w:hAnsi="Times New Roman"/>
          <w:szCs w:val="24"/>
          <w:lang w:val="sr-Cyrl-CS" w:eastAsia="en-US"/>
        </w:rPr>
      </w:pPr>
      <w:proofErr w:type="gramStart"/>
      <w:r>
        <w:rPr>
          <w:rFonts w:ascii="Times New Roman" w:hAnsi="Times New Roman"/>
          <w:b/>
          <w:bCs/>
          <w:szCs w:val="24"/>
          <w:lang w:val="en-US" w:eastAsia="en-US"/>
        </w:rPr>
        <w:t>У</w:t>
      </w:r>
      <w:r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 </w:t>
      </w:r>
      <w:r>
        <w:rPr>
          <w:rFonts w:ascii="Times New Roman" w:hAnsi="Times New Roman"/>
          <w:b/>
          <w:bCs/>
          <w:szCs w:val="24"/>
          <w:lang w:val="en-US" w:eastAsia="en-US"/>
        </w:rPr>
        <w:t>ПОСТУПКУ</w:t>
      </w:r>
      <w:proofErr w:type="gramEnd"/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Ј</w:t>
      </w:r>
      <w:r w:rsidR="001626C1">
        <w:rPr>
          <w:rFonts w:ascii="Times New Roman" w:hAnsi="Times New Roman"/>
          <w:b/>
          <w:bCs/>
          <w:szCs w:val="24"/>
          <w:lang w:val="en-US" w:eastAsia="en-US"/>
        </w:rPr>
        <w:t>АВНЕ</w:t>
      </w:r>
      <w:r w:rsidR="001626C1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1626C1">
        <w:rPr>
          <w:rFonts w:ascii="Times New Roman" w:hAnsi="Times New Roman"/>
          <w:b/>
          <w:bCs/>
          <w:szCs w:val="24"/>
          <w:lang w:val="en-US" w:eastAsia="en-US"/>
        </w:rPr>
        <w:t>НАБАВКЕ</w:t>
      </w:r>
      <w:r w:rsidR="001626C1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</w:t>
      </w:r>
      <w:r w:rsidR="001626C1">
        <w:rPr>
          <w:rFonts w:ascii="Times New Roman" w:hAnsi="Times New Roman"/>
          <w:b/>
          <w:bCs/>
          <w:szCs w:val="24"/>
          <w:lang w:val="sr-Cyrl-ME" w:eastAsia="en-US"/>
        </w:rPr>
        <w:t>УСЛУГЕ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– </w:t>
      </w:r>
      <w:r w:rsidR="00AF13C9" w:rsidRPr="00AF13C9">
        <w:rPr>
          <w:rFonts w:ascii="Times New Roman" w:hAnsi="Times New Roman"/>
          <w:b/>
          <w:bCs/>
          <w:szCs w:val="24"/>
          <w:lang w:val="en-US" w:eastAsia="en-US"/>
        </w:rPr>
        <w:t>ЈН</w:t>
      </w:r>
      <w:r w:rsidR="00AF13C9" w:rsidRPr="003B5BDE">
        <w:rPr>
          <w:rFonts w:ascii="Times New Roman" w:hAnsi="Times New Roman"/>
          <w:b/>
          <w:bCs/>
          <w:szCs w:val="24"/>
          <w:lang w:val="de-DE" w:eastAsia="en-US"/>
        </w:rPr>
        <w:t xml:space="preserve"> 1</w:t>
      </w:r>
      <w:r w:rsidR="00BD0054" w:rsidRPr="003B5BDE">
        <w:rPr>
          <w:rFonts w:ascii="Times New Roman" w:hAnsi="Times New Roman"/>
          <w:b/>
          <w:bCs/>
          <w:szCs w:val="24"/>
          <w:lang w:val="de-DE" w:eastAsia="en-US"/>
        </w:rPr>
        <w:t>.2.</w:t>
      </w:r>
      <w:r w:rsidR="003B5BDE">
        <w:rPr>
          <w:rFonts w:ascii="Times New Roman" w:hAnsi="Times New Roman"/>
          <w:b/>
          <w:bCs/>
          <w:szCs w:val="24"/>
          <w:lang w:val="de-DE" w:eastAsia="en-US"/>
        </w:rPr>
        <w:t>1</w:t>
      </w:r>
      <w:r w:rsidR="00BD0054" w:rsidRPr="003B5BDE">
        <w:rPr>
          <w:rFonts w:ascii="Times New Roman" w:hAnsi="Times New Roman"/>
          <w:b/>
          <w:bCs/>
          <w:szCs w:val="24"/>
          <w:lang w:val="de-DE" w:eastAsia="en-US"/>
        </w:rPr>
        <w:t>.</w:t>
      </w:r>
      <w:r w:rsidR="003B5BDE">
        <w:rPr>
          <w:rFonts w:ascii="Times New Roman" w:hAnsi="Times New Roman"/>
          <w:b/>
          <w:bCs/>
          <w:szCs w:val="24"/>
          <w:lang w:val="de-DE" w:eastAsia="en-US"/>
        </w:rPr>
        <w:t>/20</w:t>
      </w:r>
    </w:p>
    <w:p w:rsidR="00AF13C9" w:rsidRPr="003B5BDE" w:rsidRDefault="00C7099D" w:rsidP="00AF13C9">
      <w:pPr>
        <w:suppressAutoHyphens w:val="0"/>
        <w:spacing w:before="100" w:beforeAutospacing="1"/>
        <w:jc w:val="center"/>
        <w:rPr>
          <w:rFonts w:ascii="Times New Roman" w:hAnsi="Times New Roman"/>
          <w:szCs w:val="24"/>
          <w:lang w:val="sr-Cyrl-CS" w:eastAsia="en-US"/>
        </w:rPr>
      </w:pPr>
      <w:r>
        <w:rPr>
          <w:rFonts w:ascii="Times New Roman" w:hAnsi="Times New Roman"/>
          <w:szCs w:val="24"/>
          <w:lang w:val="sr-Cyrl-ME" w:eastAsia="en-US"/>
        </w:rPr>
        <w:t>УСЛУГА ОДРЖАВАЊА ХИГИЈЕНЕ У ОБЈЕКТИМА</w:t>
      </w:r>
      <w:r w:rsidR="00AF13C9" w:rsidRPr="00AF13C9">
        <w:rPr>
          <w:rFonts w:ascii="Times New Roman" w:hAnsi="Times New Roman"/>
          <w:szCs w:val="24"/>
          <w:lang w:val="en-US" w:eastAsia="en-US"/>
        </w:rPr>
        <w:t> 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szCs w:val="24"/>
          <w:lang w:val="sr-Cyrl-CS" w:eastAsia="en-US"/>
        </w:rPr>
        <w:t>Понуде морају да се припреме и поднесу у складу са конкурсном документацијом и позивом за подношење понуда.</w:t>
      </w:r>
      <w:r w:rsidRPr="00AF13C9">
        <w:rPr>
          <w:rFonts w:ascii="Times New Roman" w:hAnsi="Times New Roman"/>
          <w:szCs w:val="24"/>
          <w:lang w:val="en-US" w:eastAsia="en-US"/>
        </w:rPr>
        <w:t> 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b/>
          <w:bCs/>
          <w:szCs w:val="24"/>
          <w:lang w:val="sr-Cyrl-CS" w:eastAsia="en-US"/>
        </w:rPr>
        <w:t>Наручилац: СЦ „Језеро“ Кикинда, Бранка Вујина бб</w:t>
      </w:r>
      <w:r w:rsidRPr="003B5BDE">
        <w:rPr>
          <w:rFonts w:ascii="Times New Roman" w:hAnsi="Times New Roman"/>
          <w:szCs w:val="24"/>
          <w:lang w:val="sr-Cyrl-CS" w:eastAsia="en-US"/>
        </w:rPr>
        <w:t>, Кикинда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b/>
          <w:bCs/>
          <w:szCs w:val="24"/>
          <w:lang w:val="sr-Cyrl-CS" w:eastAsia="en-US"/>
        </w:rPr>
        <w:t xml:space="preserve">Врста наручиоца: </w:t>
      </w:r>
      <w:r w:rsidRPr="003B5BDE">
        <w:rPr>
          <w:rFonts w:ascii="Times New Roman" w:hAnsi="Times New Roman"/>
          <w:szCs w:val="24"/>
          <w:lang w:val="sr-Cyrl-CS" w:eastAsia="en-US"/>
        </w:rPr>
        <w:t xml:space="preserve">Јавна установа </w:t>
      </w:r>
    </w:p>
    <w:p w:rsidR="00AF13C9" w:rsidRPr="00A9381A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ME" w:eastAsia="en-US"/>
        </w:rPr>
      </w:pPr>
      <w:r w:rsidRPr="003B5BDE">
        <w:rPr>
          <w:rFonts w:ascii="Times New Roman" w:hAnsi="Times New Roman"/>
          <w:b/>
          <w:bCs/>
          <w:szCs w:val="24"/>
          <w:lang w:val="sr-Cyrl-CS" w:eastAsia="en-US"/>
        </w:rPr>
        <w:t xml:space="preserve">Врста поступка јавне набавке: </w:t>
      </w:r>
      <w:r w:rsidR="00B76AEE">
        <w:rPr>
          <w:rFonts w:ascii="Times New Roman" w:hAnsi="Times New Roman"/>
          <w:b/>
          <w:bCs/>
          <w:szCs w:val="24"/>
          <w:lang w:val="sr-Cyrl-ME" w:eastAsia="en-US"/>
        </w:rPr>
        <w:t xml:space="preserve"> поступак</w:t>
      </w:r>
      <w:r w:rsidR="00C7099D">
        <w:rPr>
          <w:rFonts w:ascii="Times New Roman" w:hAnsi="Times New Roman"/>
          <w:b/>
          <w:bCs/>
          <w:szCs w:val="24"/>
          <w:lang w:val="sr-Cyrl-ME" w:eastAsia="en-US"/>
        </w:rPr>
        <w:t xml:space="preserve"> јавне набавке мале вредности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ME" w:eastAsia="en-US"/>
        </w:rPr>
      </w:pPr>
      <w:r w:rsidRPr="003B5BDE">
        <w:rPr>
          <w:rFonts w:ascii="Times New Roman" w:hAnsi="Times New Roman"/>
          <w:b/>
          <w:bCs/>
          <w:szCs w:val="24"/>
          <w:lang w:val="sr-Cyrl-ME" w:eastAsia="en-US"/>
        </w:rPr>
        <w:t xml:space="preserve">Врста предмета: </w:t>
      </w:r>
      <w:r w:rsidR="00F24CA1">
        <w:rPr>
          <w:rFonts w:ascii="Times New Roman" w:hAnsi="Times New Roman"/>
          <w:b/>
          <w:bCs/>
          <w:szCs w:val="24"/>
          <w:lang w:val="sr-Cyrl-ME" w:eastAsia="en-US"/>
        </w:rPr>
        <w:t>Услуге</w:t>
      </w:r>
      <w:r w:rsidRPr="003B5BDE">
        <w:rPr>
          <w:rFonts w:ascii="Times New Roman" w:hAnsi="Times New Roman"/>
          <w:szCs w:val="24"/>
          <w:lang w:val="sr-Cyrl-ME" w:eastAsia="en-US"/>
        </w:rPr>
        <w:t>.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ME" w:eastAsia="en-US"/>
        </w:rPr>
      </w:pPr>
      <w:r w:rsidRPr="003B5BDE">
        <w:rPr>
          <w:rFonts w:ascii="Times New Roman" w:hAnsi="Times New Roman"/>
          <w:b/>
          <w:bCs/>
          <w:szCs w:val="24"/>
          <w:lang w:val="sr-Cyrl-ME" w:eastAsia="en-US"/>
        </w:rPr>
        <w:t xml:space="preserve">Предмет јавне набавке: </w:t>
      </w:r>
      <w:r w:rsidR="001626C1">
        <w:rPr>
          <w:rFonts w:ascii="Times New Roman" w:hAnsi="Times New Roman"/>
          <w:b/>
          <w:bCs/>
          <w:szCs w:val="24"/>
          <w:lang w:val="sr-Cyrl-ME" w:eastAsia="en-US"/>
        </w:rPr>
        <w:t>услуге</w:t>
      </w:r>
      <w:r w:rsidR="00F24CA1">
        <w:rPr>
          <w:rFonts w:ascii="Times New Roman" w:hAnsi="Times New Roman"/>
          <w:b/>
          <w:bCs/>
          <w:szCs w:val="24"/>
          <w:lang w:val="sr-Cyrl-ME" w:eastAsia="en-US"/>
        </w:rPr>
        <w:t xml:space="preserve"> </w:t>
      </w:r>
      <w:r w:rsidR="00C7099D">
        <w:rPr>
          <w:rFonts w:ascii="Times New Roman" w:hAnsi="Times New Roman"/>
          <w:b/>
          <w:bCs/>
          <w:szCs w:val="24"/>
          <w:lang w:val="sr-Cyrl-ME" w:eastAsia="en-US"/>
        </w:rPr>
        <w:t xml:space="preserve">одржавање хигијене у </w:t>
      </w:r>
      <w:r w:rsidR="00F24CA1">
        <w:rPr>
          <w:rFonts w:ascii="Times New Roman" w:hAnsi="Times New Roman"/>
          <w:b/>
          <w:bCs/>
          <w:szCs w:val="24"/>
          <w:lang w:val="sr-Cyrl-ME" w:eastAsia="en-US"/>
        </w:rPr>
        <w:t xml:space="preserve"> објек</w:t>
      </w:r>
      <w:r w:rsidR="00C7099D">
        <w:rPr>
          <w:rFonts w:ascii="Times New Roman" w:hAnsi="Times New Roman"/>
          <w:b/>
          <w:bCs/>
          <w:szCs w:val="24"/>
          <w:lang w:val="sr-Cyrl-ME" w:eastAsia="en-US"/>
        </w:rPr>
        <w:t>има</w:t>
      </w:r>
      <w:r w:rsidRPr="003B5BDE">
        <w:rPr>
          <w:rFonts w:ascii="Times New Roman" w:hAnsi="Times New Roman"/>
          <w:szCs w:val="24"/>
          <w:lang w:val="sr-Cyrl-ME" w:eastAsia="en-US"/>
        </w:rPr>
        <w:t xml:space="preserve">, бр. набавке </w:t>
      </w:r>
      <w:r w:rsidR="00A9381A">
        <w:rPr>
          <w:rFonts w:ascii="Times New Roman" w:hAnsi="Times New Roman"/>
          <w:szCs w:val="24"/>
          <w:lang w:val="sr-Cyrl-ME" w:eastAsia="en-US"/>
        </w:rPr>
        <w:t>1</w:t>
      </w:r>
      <w:r w:rsidR="00BD0054" w:rsidRPr="003B5BDE">
        <w:rPr>
          <w:rFonts w:ascii="Times New Roman" w:hAnsi="Times New Roman"/>
          <w:szCs w:val="24"/>
          <w:lang w:val="sr-Cyrl-ME" w:eastAsia="en-US"/>
        </w:rPr>
        <w:t>.2.</w:t>
      </w:r>
      <w:r w:rsidR="003B5BDE" w:rsidRPr="003B5BDE">
        <w:rPr>
          <w:rFonts w:ascii="Times New Roman" w:hAnsi="Times New Roman"/>
          <w:szCs w:val="24"/>
          <w:lang w:val="sr-Cyrl-ME" w:eastAsia="en-US"/>
        </w:rPr>
        <w:t>1</w:t>
      </w:r>
      <w:r w:rsidR="00BD0054" w:rsidRPr="003B5BDE">
        <w:rPr>
          <w:rFonts w:ascii="Times New Roman" w:hAnsi="Times New Roman"/>
          <w:szCs w:val="24"/>
          <w:lang w:val="sr-Cyrl-ME" w:eastAsia="en-US"/>
        </w:rPr>
        <w:t>.</w:t>
      </w:r>
      <w:r w:rsidRPr="003B5BDE">
        <w:rPr>
          <w:rFonts w:ascii="Times New Roman" w:hAnsi="Times New Roman"/>
          <w:szCs w:val="24"/>
          <w:lang w:val="sr-Cyrl-ME" w:eastAsia="en-US"/>
        </w:rPr>
        <w:t>/</w:t>
      </w:r>
      <w:r w:rsidR="003B5BDE" w:rsidRPr="003B5BDE">
        <w:rPr>
          <w:rFonts w:ascii="Times New Roman" w:hAnsi="Times New Roman"/>
          <w:szCs w:val="24"/>
          <w:lang w:val="sr-Cyrl-ME" w:eastAsia="en-US"/>
        </w:rPr>
        <w:t>20</w:t>
      </w:r>
      <w:r w:rsidRPr="003B5BDE">
        <w:rPr>
          <w:rFonts w:ascii="Times New Roman" w:hAnsi="Times New Roman"/>
          <w:szCs w:val="24"/>
          <w:lang w:val="sr-Cyrl-ME" w:eastAsia="en-US"/>
        </w:rPr>
        <w:t>.</w:t>
      </w:r>
    </w:p>
    <w:p w:rsidR="00C7099D" w:rsidRPr="00C7099D" w:rsidRDefault="00AF13C9" w:rsidP="00C7099D">
      <w:pPr>
        <w:jc w:val="both"/>
        <w:rPr>
          <w:rFonts w:ascii="Arial" w:eastAsia="Arial Unicode MS" w:hAnsi="Arial" w:cs="Arial"/>
          <w:iCs/>
          <w:color w:val="000000"/>
          <w:kern w:val="1"/>
          <w:sz w:val="20"/>
          <w:lang w:val="sr-Cyrl-CS"/>
        </w:rPr>
      </w:pPr>
      <w:r w:rsidRPr="003B5BDE">
        <w:rPr>
          <w:rFonts w:ascii="Times New Roman" w:hAnsi="Times New Roman"/>
          <w:b/>
          <w:bCs/>
          <w:szCs w:val="24"/>
          <w:lang w:val="sr-Cyrl-ME" w:eastAsia="en-US"/>
        </w:rPr>
        <w:t xml:space="preserve">Назив и ознака из општег речника набавке: </w:t>
      </w:r>
      <w:r w:rsidR="00C7099D" w:rsidRPr="00C7099D">
        <w:rPr>
          <w:rFonts w:ascii="Arial" w:eastAsia="Arial Unicode MS" w:hAnsi="Arial" w:cs="Arial"/>
          <w:iCs/>
          <w:color w:val="000000"/>
          <w:kern w:val="1"/>
          <w:sz w:val="20"/>
          <w:lang w:val="sr-Cyrl-CS"/>
        </w:rPr>
        <w:t>90910000-Услуге чишћења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 w:val="20"/>
          <w:lang w:val="sr-Cyrl-CS" w:eastAsia="en-US"/>
        </w:rPr>
      </w:pPr>
      <w:r w:rsidRPr="003B5BDE">
        <w:rPr>
          <w:rFonts w:ascii="Times New Roman" w:hAnsi="Times New Roman"/>
          <w:sz w:val="20"/>
          <w:lang w:val="sr-Cyrl-CS" w:eastAsia="en-US"/>
        </w:rPr>
        <w:t>.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AF13C9">
        <w:rPr>
          <w:rFonts w:ascii="Times New Roman" w:hAnsi="Times New Roman"/>
          <w:szCs w:val="24"/>
          <w:lang w:val="en-US" w:eastAsia="en-US"/>
        </w:rPr>
        <w:lastRenderedPageBreak/>
        <w:t> 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b/>
          <w:bCs/>
          <w:szCs w:val="24"/>
          <w:lang w:val="sr-Cyrl-CS" w:eastAsia="en-US"/>
        </w:rPr>
        <w:t xml:space="preserve">Партије: </w:t>
      </w:r>
      <w:r w:rsidRPr="003B5BDE">
        <w:rPr>
          <w:rFonts w:ascii="Times New Roman" w:hAnsi="Times New Roman"/>
          <w:szCs w:val="24"/>
          <w:lang w:val="sr-Cyrl-CS" w:eastAsia="en-US"/>
        </w:rPr>
        <w:t>Предмет набавке није обликован по партијама.</w:t>
      </w:r>
      <w:r w:rsidRPr="00AF13C9">
        <w:rPr>
          <w:rFonts w:ascii="Times New Roman" w:hAnsi="Times New Roman"/>
          <w:szCs w:val="24"/>
          <w:lang w:val="en-US" w:eastAsia="en-US"/>
        </w:rPr>
        <w:t> 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b/>
          <w:bCs/>
          <w:szCs w:val="24"/>
          <w:lang w:val="sr-Cyrl-CS" w:eastAsia="en-US"/>
        </w:rPr>
        <w:t>Критеријум, елементи критеријума за доделу уговора:</w:t>
      </w:r>
      <w:r w:rsidRPr="003B5BDE">
        <w:rPr>
          <w:rFonts w:ascii="Times New Roman" w:hAnsi="Times New Roman"/>
          <w:szCs w:val="24"/>
          <w:lang w:val="sr-Cyrl-CS" w:eastAsia="en-US"/>
        </w:rPr>
        <w:t xml:space="preserve"> Избор између достављених одговарајућих и прихватљивих понуда вршиће се применом критеријума „најнижа понуђена цена.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b/>
          <w:bCs/>
          <w:szCs w:val="24"/>
          <w:lang w:val="sr-Cyrl-CS" w:eastAsia="en-US"/>
        </w:rPr>
        <w:t xml:space="preserve">Начин преузимања конкурсне документације: </w:t>
      </w:r>
      <w:r w:rsidRPr="003B5BDE">
        <w:rPr>
          <w:rFonts w:ascii="Times New Roman" w:hAnsi="Times New Roman"/>
          <w:szCs w:val="24"/>
          <w:lang w:val="sr-Cyrl-CS" w:eastAsia="en-US"/>
        </w:rPr>
        <w:t>Конкурсна документација се може преузети: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szCs w:val="24"/>
          <w:lang w:val="sr-Cyrl-CS" w:eastAsia="en-US"/>
        </w:rPr>
        <w:t>-</w:t>
      </w:r>
      <w:r w:rsidRPr="00AF13C9">
        <w:rPr>
          <w:rFonts w:ascii="Times New Roman" w:hAnsi="Times New Roman"/>
          <w:szCs w:val="24"/>
          <w:lang w:val="en-US" w:eastAsia="en-US"/>
        </w:rPr>
        <w:t>         </w:t>
      </w:r>
      <w:r w:rsidRPr="003B5BDE">
        <w:rPr>
          <w:rFonts w:ascii="Times New Roman" w:hAnsi="Times New Roman"/>
          <w:szCs w:val="24"/>
          <w:lang w:val="sr-Cyrl-CS" w:eastAsia="en-US"/>
        </w:rPr>
        <w:t xml:space="preserve"> на Порталу Управе за јавне набавке</w:t>
      </w:r>
    </w:p>
    <w:p w:rsidR="00B76AEE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CS" w:eastAsia="en-US"/>
        </w:rPr>
      </w:pPr>
      <w:r w:rsidRPr="003B5BDE">
        <w:rPr>
          <w:rFonts w:ascii="Times New Roman" w:hAnsi="Times New Roman"/>
          <w:szCs w:val="24"/>
          <w:lang w:val="sr-Cyrl-CS" w:eastAsia="en-US"/>
        </w:rPr>
        <w:t>-</w:t>
      </w:r>
      <w:r w:rsidRPr="00AF13C9">
        <w:rPr>
          <w:rFonts w:ascii="Times New Roman" w:hAnsi="Times New Roman"/>
          <w:szCs w:val="24"/>
          <w:lang w:val="en-US" w:eastAsia="en-US"/>
        </w:rPr>
        <w:t>         </w:t>
      </w:r>
      <w:r w:rsidRPr="003B5BDE">
        <w:rPr>
          <w:rFonts w:ascii="Times New Roman" w:hAnsi="Times New Roman"/>
          <w:szCs w:val="24"/>
          <w:lang w:val="sr-Cyrl-CS" w:eastAsia="en-US"/>
        </w:rPr>
        <w:t xml:space="preserve"> лично, у просторији наручиоца (управна зграда), сваког радног дана од </w:t>
      </w:r>
      <w:r w:rsidRPr="00AF13C9">
        <w:rPr>
          <w:rFonts w:ascii="Times New Roman" w:hAnsi="Times New Roman"/>
          <w:szCs w:val="24"/>
          <w:lang w:val="en-US" w:eastAsia="en-US"/>
        </w:rPr>
        <w:t> </w:t>
      </w:r>
      <w:r w:rsidR="00B913E6" w:rsidRPr="003B5BDE">
        <w:rPr>
          <w:rFonts w:ascii="Times New Roman" w:hAnsi="Times New Roman"/>
          <w:szCs w:val="24"/>
          <w:lang w:val="sr-Cyrl-CS" w:eastAsia="en-US"/>
        </w:rPr>
        <w:t>2</w:t>
      </w:r>
      <w:r w:rsidR="003B5BDE" w:rsidRPr="003B5BDE">
        <w:rPr>
          <w:rFonts w:ascii="Times New Roman" w:hAnsi="Times New Roman"/>
          <w:szCs w:val="24"/>
          <w:lang w:val="sr-Cyrl-CS" w:eastAsia="en-US"/>
        </w:rPr>
        <w:t>4</w:t>
      </w:r>
      <w:r w:rsidRPr="003B5BDE">
        <w:rPr>
          <w:rFonts w:ascii="Times New Roman" w:hAnsi="Times New Roman"/>
          <w:szCs w:val="24"/>
          <w:lang w:val="sr-Cyrl-CS" w:eastAsia="en-US"/>
        </w:rPr>
        <w:t>.0</w:t>
      </w:r>
      <w:r w:rsidR="00B76AEE">
        <w:rPr>
          <w:rFonts w:ascii="Times New Roman" w:hAnsi="Times New Roman"/>
          <w:szCs w:val="24"/>
          <w:lang w:val="sr-Cyrl-ME" w:eastAsia="en-US"/>
        </w:rPr>
        <w:t>1</w:t>
      </w:r>
      <w:r w:rsidRPr="003B5BDE">
        <w:rPr>
          <w:rFonts w:ascii="Times New Roman" w:hAnsi="Times New Roman"/>
          <w:szCs w:val="24"/>
          <w:lang w:val="sr-Cyrl-CS" w:eastAsia="en-US"/>
        </w:rPr>
        <w:t>.20</w:t>
      </w:r>
      <w:r w:rsidR="003B5BDE" w:rsidRPr="003B5BDE">
        <w:rPr>
          <w:rFonts w:ascii="Times New Roman" w:hAnsi="Times New Roman"/>
          <w:szCs w:val="24"/>
          <w:lang w:val="sr-Cyrl-CS" w:eastAsia="en-US"/>
        </w:rPr>
        <w:t>20</w:t>
      </w:r>
      <w:r w:rsidRPr="003B5BDE">
        <w:rPr>
          <w:rFonts w:ascii="Times New Roman" w:hAnsi="Times New Roman"/>
          <w:szCs w:val="24"/>
          <w:lang w:val="sr-Cyrl-CS" w:eastAsia="en-US"/>
        </w:rPr>
        <w:t xml:space="preserve">. до </w:t>
      </w:r>
      <w:r w:rsidR="003B5BDE" w:rsidRPr="003B5BDE">
        <w:rPr>
          <w:rFonts w:ascii="Times New Roman" w:hAnsi="Times New Roman"/>
          <w:szCs w:val="24"/>
          <w:lang w:val="sr-Cyrl-CS" w:eastAsia="en-US"/>
        </w:rPr>
        <w:t>03</w:t>
      </w:r>
      <w:r w:rsidRPr="003B5BDE">
        <w:rPr>
          <w:rFonts w:ascii="Times New Roman" w:hAnsi="Times New Roman"/>
          <w:szCs w:val="24"/>
          <w:lang w:val="sr-Cyrl-CS" w:eastAsia="en-US"/>
        </w:rPr>
        <w:t>.0</w:t>
      </w:r>
      <w:r w:rsidR="003B5BDE" w:rsidRPr="003B5BDE">
        <w:rPr>
          <w:rFonts w:ascii="Times New Roman" w:hAnsi="Times New Roman"/>
          <w:szCs w:val="24"/>
          <w:lang w:val="sr-Cyrl-CS" w:eastAsia="en-US"/>
        </w:rPr>
        <w:t>2</w:t>
      </w:r>
      <w:r w:rsidRPr="003B5BDE">
        <w:rPr>
          <w:rFonts w:ascii="Times New Roman" w:hAnsi="Times New Roman"/>
          <w:szCs w:val="24"/>
          <w:lang w:val="sr-Cyrl-CS" w:eastAsia="en-US"/>
        </w:rPr>
        <w:t>.20</w:t>
      </w:r>
      <w:r w:rsidR="003B5BDE" w:rsidRPr="003B5BDE">
        <w:rPr>
          <w:rFonts w:ascii="Times New Roman" w:hAnsi="Times New Roman"/>
          <w:szCs w:val="24"/>
          <w:lang w:val="sr-Cyrl-CS" w:eastAsia="en-US"/>
        </w:rPr>
        <w:t>20</w:t>
      </w:r>
      <w:r w:rsidR="00EA0190" w:rsidRPr="003B5BDE">
        <w:rPr>
          <w:rFonts w:ascii="Times New Roman" w:hAnsi="Times New Roman"/>
          <w:szCs w:val="24"/>
          <w:lang w:val="sr-Cyrl-CS" w:eastAsia="en-US"/>
        </w:rPr>
        <w:t>. године.</w:t>
      </w:r>
    </w:p>
    <w:p w:rsidR="00AF13C9" w:rsidRPr="003B5BDE" w:rsidRDefault="00F24CA1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ME" w:eastAsia="en-US"/>
        </w:rPr>
      </w:pPr>
      <w:r>
        <w:rPr>
          <w:rFonts w:ascii="Times New Roman" w:hAnsi="Times New Roman"/>
          <w:szCs w:val="24"/>
          <w:lang w:val="sr-Cyrl-ME" w:eastAsia="en-US"/>
        </w:rPr>
        <w:t xml:space="preserve"> на сајту </w:t>
      </w:r>
      <w:r w:rsidR="00B76AEE">
        <w:rPr>
          <w:rFonts w:ascii="Times New Roman" w:hAnsi="Times New Roman"/>
          <w:szCs w:val="24"/>
          <w:lang w:val="en-US" w:eastAsia="en-US"/>
        </w:rPr>
        <w:fldChar w:fldCharType="begin"/>
      </w:r>
      <w:r w:rsidR="00B76AEE" w:rsidRPr="003B5BDE">
        <w:rPr>
          <w:rFonts w:ascii="Times New Roman" w:hAnsi="Times New Roman"/>
          <w:szCs w:val="24"/>
          <w:lang w:val="sr-Cyrl-ME" w:eastAsia="en-US"/>
        </w:rPr>
        <w:instrText xml:space="preserve"> </w:instrText>
      </w:r>
      <w:r w:rsidR="00B76AEE">
        <w:rPr>
          <w:rFonts w:ascii="Times New Roman" w:hAnsi="Times New Roman"/>
          <w:szCs w:val="24"/>
          <w:lang w:val="en-US" w:eastAsia="en-US"/>
        </w:rPr>
        <w:instrText>HYPERLINK</w:instrText>
      </w:r>
      <w:r w:rsidR="00B76AEE" w:rsidRPr="003B5BDE">
        <w:rPr>
          <w:rFonts w:ascii="Times New Roman" w:hAnsi="Times New Roman"/>
          <w:szCs w:val="24"/>
          <w:lang w:val="sr-Cyrl-ME" w:eastAsia="en-US"/>
        </w:rPr>
        <w:instrText xml:space="preserve"> "</w:instrText>
      </w:r>
      <w:r w:rsidR="00B76AEE">
        <w:rPr>
          <w:rFonts w:ascii="Times New Roman" w:hAnsi="Times New Roman"/>
          <w:szCs w:val="24"/>
          <w:lang w:val="en-US" w:eastAsia="en-US"/>
        </w:rPr>
        <w:instrText>http</w:instrText>
      </w:r>
      <w:r w:rsidR="00B76AEE" w:rsidRPr="003B5BDE">
        <w:rPr>
          <w:rFonts w:ascii="Times New Roman" w:hAnsi="Times New Roman"/>
          <w:szCs w:val="24"/>
          <w:lang w:val="sr-Cyrl-ME" w:eastAsia="en-US"/>
        </w:rPr>
        <w:instrText>://</w:instrText>
      </w:r>
      <w:r w:rsidR="00B76AEE">
        <w:rPr>
          <w:rFonts w:ascii="Times New Roman" w:hAnsi="Times New Roman"/>
          <w:szCs w:val="24"/>
          <w:lang w:val="en-US" w:eastAsia="en-US"/>
        </w:rPr>
        <w:instrText>www</w:instrText>
      </w:r>
      <w:r w:rsidR="00B76AEE" w:rsidRPr="003B5BDE">
        <w:rPr>
          <w:rFonts w:ascii="Times New Roman" w:hAnsi="Times New Roman"/>
          <w:szCs w:val="24"/>
          <w:lang w:val="sr-Cyrl-ME" w:eastAsia="en-US"/>
        </w:rPr>
        <w:instrText>.</w:instrText>
      </w:r>
      <w:r w:rsidR="00B76AEE">
        <w:rPr>
          <w:rFonts w:ascii="Times New Roman" w:hAnsi="Times New Roman"/>
          <w:szCs w:val="24"/>
          <w:lang w:val="en-US" w:eastAsia="en-US"/>
        </w:rPr>
        <w:instrText>jezero</w:instrText>
      </w:r>
      <w:r w:rsidR="00B76AEE" w:rsidRPr="003B5BDE">
        <w:rPr>
          <w:rFonts w:ascii="Times New Roman" w:hAnsi="Times New Roman"/>
          <w:szCs w:val="24"/>
          <w:lang w:val="sr-Cyrl-ME" w:eastAsia="en-US"/>
        </w:rPr>
        <w:instrText>.</w:instrText>
      </w:r>
      <w:r w:rsidR="00B76AEE">
        <w:rPr>
          <w:rFonts w:ascii="Times New Roman" w:hAnsi="Times New Roman"/>
          <w:szCs w:val="24"/>
          <w:lang w:val="en-US" w:eastAsia="en-US"/>
        </w:rPr>
        <w:instrText>org</w:instrText>
      </w:r>
      <w:r w:rsidR="00B76AEE" w:rsidRPr="003B5BDE">
        <w:rPr>
          <w:rFonts w:ascii="Times New Roman" w:hAnsi="Times New Roman"/>
          <w:szCs w:val="24"/>
          <w:lang w:val="sr-Cyrl-ME" w:eastAsia="en-US"/>
        </w:rPr>
        <w:instrText>.</w:instrText>
      </w:r>
      <w:r w:rsidR="00B76AEE">
        <w:rPr>
          <w:rFonts w:ascii="Times New Roman" w:hAnsi="Times New Roman"/>
          <w:szCs w:val="24"/>
          <w:lang w:val="en-US" w:eastAsia="en-US"/>
        </w:rPr>
        <w:instrText>rs</w:instrText>
      </w:r>
      <w:r w:rsidR="00B76AEE" w:rsidRPr="003B5BDE">
        <w:rPr>
          <w:rFonts w:ascii="Times New Roman" w:hAnsi="Times New Roman"/>
          <w:szCs w:val="24"/>
          <w:lang w:val="sr-Cyrl-ME" w:eastAsia="en-US"/>
        </w:rPr>
        <w:instrText xml:space="preserve">" </w:instrText>
      </w:r>
      <w:r w:rsidR="00B76AEE">
        <w:rPr>
          <w:rFonts w:ascii="Times New Roman" w:hAnsi="Times New Roman"/>
          <w:szCs w:val="24"/>
          <w:lang w:val="en-US" w:eastAsia="en-US"/>
        </w:rPr>
        <w:fldChar w:fldCharType="separate"/>
      </w:r>
      <w:r w:rsidR="00B76AEE" w:rsidRPr="00F5483E">
        <w:rPr>
          <w:rStyle w:val="Hyperlink"/>
          <w:rFonts w:ascii="Times New Roman" w:hAnsi="Times New Roman"/>
          <w:szCs w:val="24"/>
          <w:lang w:val="en-US" w:eastAsia="en-US"/>
        </w:rPr>
        <w:t>www</w:t>
      </w:r>
      <w:r w:rsidR="00B76AEE" w:rsidRPr="003B5BDE">
        <w:rPr>
          <w:rStyle w:val="Hyperlink"/>
          <w:rFonts w:ascii="Times New Roman" w:hAnsi="Times New Roman"/>
          <w:szCs w:val="24"/>
          <w:lang w:val="sr-Cyrl-ME" w:eastAsia="en-US"/>
        </w:rPr>
        <w:t>.</w:t>
      </w:r>
      <w:r w:rsidR="00B76AEE" w:rsidRPr="00F5483E">
        <w:rPr>
          <w:rStyle w:val="Hyperlink"/>
          <w:rFonts w:ascii="Times New Roman" w:hAnsi="Times New Roman"/>
          <w:szCs w:val="24"/>
          <w:lang w:val="en-US" w:eastAsia="en-US"/>
        </w:rPr>
        <w:t>jezero</w:t>
      </w:r>
      <w:r w:rsidR="00B76AEE" w:rsidRPr="003B5BDE">
        <w:rPr>
          <w:rStyle w:val="Hyperlink"/>
          <w:rFonts w:ascii="Times New Roman" w:hAnsi="Times New Roman"/>
          <w:szCs w:val="24"/>
          <w:lang w:val="sr-Cyrl-ME" w:eastAsia="en-US"/>
        </w:rPr>
        <w:t>.</w:t>
      </w:r>
      <w:r w:rsidR="00B76AEE" w:rsidRPr="00F5483E">
        <w:rPr>
          <w:rStyle w:val="Hyperlink"/>
          <w:rFonts w:ascii="Times New Roman" w:hAnsi="Times New Roman"/>
          <w:szCs w:val="24"/>
          <w:lang w:val="en-US" w:eastAsia="en-US"/>
        </w:rPr>
        <w:t>org</w:t>
      </w:r>
      <w:r w:rsidR="00B76AEE" w:rsidRPr="003B5BDE">
        <w:rPr>
          <w:rStyle w:val="Hyperlink"/>
          <w:rFonts w:ascii="Times New Roman" w:hAnsi="Times New Roman"/>
          <w:szCs w:val="24"/>
          <w:lang w:val="sr-Cyrl-ME" w:eastAsia="en-US"/>
        </w:rPr>
        <w:t>.</w:t>
      </w:r>
      <w:proofErr w:type="spellStart"/>
      <w:r w:rsidR="00B76AEE" w:rsidRPr="00F5483E">
        <w:rPr>
          <w:rStyle w:val="Hyperlink"/>
          <w:rFonts w:ascii="Times New Roman" w:hAnsi="Times New Roman"/>
          <w:szCs w:val="24"/>
          <w:lang w:val="en-US" w:eastAsia="en-US"/>
        </w:rPr>
        <w:t>rs</w:t>
      </w:r>
      <w:proofErr w:type="spellEnd"/>
      <w:r w:rsidR="00B76AEE">
        <w:rPr>
          <w:rFonts w:ascii="Times New Roman" w:hAnsi="Times New Roman"/>
          <w:szCs w:val="24"/>
          <w:lang w:val="en-US" w:eastAsia="en-US"/>
        </w:rPr>
        <w:fldChar w:fldCharType="end"/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ME" w:eastAsia="en-US"/>
        </w:rPr>
      </w:pPr>
      <w:r w:rsidRPr="003B5BDE">
        <w:rPr>
          <w:rFonts w:ascii="Times New Roman" w:hAnsi="Times New Roman"/>
          <w:b/>
          <w:bCs/>
          <w:szCs w:val="24"/>
          <w:lang w:val="sr-Cyrl-ME" w:eastAsia="en-US"/>
        </w:rPr>
        <w:t>Начин подношења понуде и рока за подношење понуде:</w:t>
      </w:r>
    </w:p>
    <w:p w:rsidR="00AF13C9" w:rsidRPr="003B5BDE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sr-Cyrl-ME" w:eastAsia="en-US"/>
        </w:rPr>
      </w:pPr>
      <w:r w:rsidRPr="00AF13C9">
        <w:rPr>
          <w:rFonts w:ascii="Times New Roman" w:hAnsi="Times New Roman"/>
          <w:szCs w:val="24"/>
          <w:lang w:val="en-US" w:eastAsia="en-US"/>
        </w:rPr>
        <w:t> </w:t>
      </w:r>
      <w:r w:rsidRPr="003B5BDE">
        <w:rPr>
          <w:rFonts w:ascii="Times New Roman" w:hAnsi="Times New Roman"/>
          <w:szCs w:val="24"/>
          <w:lang w:val="sr-Cyrl-ME" w:eastAsia="en-US"/>
        </w:rPr>
        <w:t xml:space="preserve">Понуде се подносе до </w:t>
      </w:r>
      <w:r w:rsidR="003B5BDE" w:rsidRPr="003B5BDE">
        <w:rPr>
          <w:rFonts w:ascii="Times New Roman" w:hAnsi="Times New Roman"/>
          <w:b/>
          <w:szCs w:val="24"/>
          <w:lang w:val="sr-Cyrl-ME" w:eastAsia="en-US"/>
        </w:rPr>
        <w:t>03</w:t>
      </w:r>
      <w:r w:rsidRPr="003B5BDE">
        <w:rPr>
          <w:rFonts w:ascii="Times New Roman" w:hAnsi="Times New Roman"/>
          <w:b/>
          <w:bCs/>
          <w:szCs w:val="24"/>
          <w:lang w:val="sr-Cyrl-ME" w:eastAsia="en-US"/>
        </w:rPr>
        <w:t>.0</w:t>
      </w:r>
      <w:r w:rsidR="003B5BDE" w:rsidRPr="003B5BDE">
        <w:rPr>
          <w:rFonts w:ascii="Times New Roman" w:hAnsi="Times New Roman"/>
          <w:b/>
          <w:bCs/>
          <w:szCs w:val="24"/>
          <w:lang w:val="sr-Cyrl-ME" w:eastAsia="en-US"/>
        </w:rPr>
        <w:t>2</w:t>
      </w:r>
      <w:r w:rsidR="003B5BDE">
        <w:rPr>
          <w:rFonts w:ascii="Times New Roman" w:hAnsi="Times New Roman"/>
          <w:b/>
          <w:bCs/>
          <w:szCs w:val="24"/>
          <w:lang w:val="sr-Cyrl-ME" w:eastAsia="en-US"/>
        </w:rPr>
        <w:t>.20</w:t>
      </w:r>
      <w:r w:rsidR="003B5BDE" w:rsidRPr="003B5BDE">
        <w:rPr>
          <w:rFonts w:ascii="Times New Roman" w:hAnsi="Times New Roman"/>
          <w:b/>
          <w:bCs/>
          <w:szCs w:val="24"/>
          <w:lang w:val="sr-Cyrl-ME" w:eastAsia="en-US"/>
        </w:rPr>
        <w:t>20</w:t>
      </w:r>
      <w:r w:rsidRPr="003B5BDE">
        <w:rPr>
          <w:rFonts w:ascii="Times New Roman" w:hAnsi="Times New Roman"/>
          <w:b/>
          <w:bCs/>
          <w:szCs w:val="24"/>
          <w:lang w:val="sr-Cyrl-ME" w:eastAsia="en-US"/>
        </w:rPr>
        <w:t>.године до 1</w:t>
      </w:r>
      <w:r w:rsidR="003B5BDE" w:rsidRPr="003B5BDE">
        <w:rPr>
          <w:rFonts w:ascii="Times New Roman" w:hAnsi="Times New Roman"/>
          <w:b/>
          <w:bCs/>
          <w:szCs w:val="24"/>
          <w:lang w:val="sr-Cyrl-ME" w:eastAsia="en-US"/>
        </w:rPr>
        <w:t>0</w:t>
      </w:r>
      <w:r w:rsidR="00BD0054">
        <w:rPr>
          <w:rFonts w:ascii="Times New Roman" w:hAnsi="Times New Roman"/>
          <w:b/>
          <w:bCs/>
          <w:szCs w:val="24"/>
          <w:lang w:val="sr-Cyrl-ME" w:eastAsia="en-US"/>
        </w:rPr>
        <w:t>:0</w:t>
      </w:r>
      <w:r w:rsidR="00D8404A">
        <w:rPr>
          <w:rFonts w:ascii="Times New Roman" w:hAnsi="Times New Roman"/>
          <w:b/>
          <w:bCs/>
          <w:szCs w:val="24"/>
          <w:lang w:val="sr-Cyrl-ME" w:eastAsia="en-US"/>
        </w:rPr>
        <w:t>0</w:t>
      </w:r>
      <w:r w:rsidRPr="003B5BDE">
        <w:rPr>
          <w:rFonts w:ascii="Times New Roman" w:hAnsi="Times New Roman"/>
          <w:b/>
          <w:bCs/>
          <w:szCs w:val="24"/>
          <w:lang w:val="sr-Cyrl-ME" w:eastAsia="en-US"/>
        </w:rPr>
        <w:t xml:space="preserve"> часова, </w:t>
      </w:r>
      <w:r w:rsidRPr="003B5BDE">
        <w:rPr>
          <w:rFonts w:ascii="Times New Roman" w:hAnsi="Times New Roman"/>
          <w:szCs w:val="24"/>
          <w:lang w:val="sr-Cyrl-ME" w:eastAsia="en-US"/>
        </w:rPr>
        <w:t xml:space="preserve">препорученом пошиљком или лично, на адресу наручиоца: СЦ „Језеро“ Кикинда, Бранка Вујина бб, у </w:t>
      </w:r>
      <w:r w:rsidRPr="00AF13C9">
        <w:rPr>
          <w:rFonts w:ascii="Times New Roman" w:hAnsi="Times New Roman"/>
          <w:szCs w:val="24"/>
          <w:lang w:val="en-US" w:eastAsia="en-US"/>
        </w:rPr>
        <w:t> </w:t>
      </w:r>
      <w:r w:rsidRPr="003B5BDE">
        <w:rPr>
          <w:rFonts w:ascii="Times New Roman" w:hAnsi="Times New Roman"/>
          <w:szCs w:val="24"/>
          <w:lang w:val="sr-Cyrl-ME" w:eastAsia="en-US"/>
        </w:rPr>
        <w:t>затвореним ковертама, са назнаком: „Понуда за јавну набавку бр. 1</w:t>
      </w:r>
      <w:r w:rsidR="00BD0054" w:rsidRPr="003B5BDE">
        <w:rPr>
          <w:rFonts w:ascii="Times New Roman" w:hAnsi="Times New Roman"/>
          <w:szCs w:val="24"/>
          <w:lang w:val="sr-Cyrl-ME" w:eastAsia="en-US"/>
        </w:rPr>
        <w:t>.2.</w:t>
      </w:r>
      <w:r w:rsidR="003B5BDE">
        <w:rPr>
          <w:rFonts w:ascii="Times New Roman" w:hAnsi="Times New Roman"/>
          <w:szCs w:val="24"/>
          <w:lang w:val="en-US" w:eastAsia="en-US"/>
        </w:rPr>
        <w:t>1</w:t>
      </w:r>
      <w:r w:rsidR="00BD0054" w:rsidRPr="003B5BDE">
        <w:rPr>
          <w:rFonts w:ascii="Times New Roman" w:hAnsi="Times New Roman"/>
          <w:szCs w:val="24"/>
          <w:lang w:val="sr-Cyrl-ME" w:eastAsia="en-US"/>
        </w:rPr>
        <w:t>.</w:t>
      </w:r>
      <w:r w:rsidR="003B5BDE">
        <w:rPr>
          <w:rFonts w:ascii="Times New Roman" w:hAnsi="Times New Roman"/>
          <w:szCs w:val="24"/>
          <w:lang w:val="sr-Cyrl-ME" w:eastAsia="en-US"/>
        </w:rPr>
        <w:t>/</w:t>
      </w:r>
      <w:r w:rsidR="003B5BDE">
        <w:rPr>
          <w:rFonts w:ascii="Times New Roman" w:hAnsi="Times New Roman"/>
          <w:szCs w:val="24"/>
          <w:lang w:val="en-US" w:eastAsia="en-US"/>
        </w:rPr>
        <w:t>20</w:t>
      </w:r>
      <w:r w:rsidRPr="003B5BDE">
        <w:rPr>
          <w:rFonts w:ascii="Times New Roman" w:hAnsi="Times New Roman"/>
          <w:szCs w:val="24"/>
          <w:lang w:val="sr-Cyrl-ME" w:eastAsia="en-US"/>
        </w:rPr>
        <w:t xml:space="preserve"> – НЕ ОТВАРАТИ“.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Понуђач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подноси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затвореној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коверти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или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кутији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затворену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начин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приликом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отварања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може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сигурношћу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утврдити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први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пут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отвара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.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полеђини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коверте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обавезно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навести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назив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подносиоца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тачну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адресу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и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контакт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телефон.Понуда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сматра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благовременом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ако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примљена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стране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наручиоца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најкасније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r w:rsidR="003B5BDE" w:rsidRPr="003B5BDE">
        <w:rPr>
          <w:rFonts w:ascii="Times New Roman" w:hAnsi="Times New Roman"/>
          <w:b/>
          <w:szCs w:val="24"/>
          <w:lang w:val="en-US" w:eastAsia="en-US"/>
        </w:rPr>
        <w:t>03</w:t>
      </w:r>
      <w:r w:rsidRPr="00B913E6">
        <w:rPr>
          <w:rFonts w:ascii="Times New Roman" w:hAnsi="Times New Roman"/>
          <w:b/>
          <w:szCs w:val="24"/>
          <w:lang w:val="en-US" w:eastAsia="en-US"/>
        </w:rPr>
        <w:t>.0</w:t>
      </w:r>
      <w:r w:rsidR="003B5BDE">
        <w:rPr>
          <w:rFonts w:ascii="Times New Roman" w:hAnsi="Times New Roman"/>
          <w:b/>
          <w:szCs w:val="24"/>
          <w:lang w:val="en-US" w:eastAsia="en-US"/>
        </w:rPr>
        <w:t>2</w:t>
      </w:r>
      <w:r w:rsidRPr="00B913E6">
        <w:rPr>
          <w:rFonts w:ascii="Times New Roman" w:hAnsi="Times New Roman"/>
          <w:b/>
          <w:szCs w:val="24"/>
          <w:lang w:val="en-US" w:eastAsia="en-US"/>
        </w:rPr>
        <w:t>.20</w:t>
      </w:r>
      <w:r w:rsidR="003B5BDE">
        <w:rPr>
          <w:rFonts w:ascii="Times New Roman" w:hAnsi="Times New Roman"/>
          <w:b/>
          <w:szCs w:val="24"/>
          <w:lang w:val="en-US" w:eastAsia="en-US"/>
        </w:rPr>
        <w:t>20</w:t>
      </w:r>
      <w:r w:rsidRPr="00AF13C9">
        <w:rPr>
          <w:rFonts w:ascii="Times New Roman" w:hAnsi="Times New Roman"/>
          <w:szCs w:val="24"/>
          <w:lang w:val="en-US" w:eastAsia="en-US"/>
        </w:rPr>
        <w:t xml:space="preserve">.године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r w:rsidRPr="00B913E6">
        <w:rPr>
          <w:rFonts w:ascii="Times New Roman" w:hAnsi="Times New Roman"/>
          <w:b/>
          <w:szCs w:val="24"/>
          <w:lang w:val="en-US" w:eastAsia="en-US"/>
        </w:rPr>
        <w:t>1</w:t>
      </w:r>
      <w:r w:rsidR="003B5BDE">
        <w:rPr>
          <w:rFonts w:ascii="Times New Roman" w:hAnsi="Times New Roman"/>
          <w:b/>
          <w:szCs w:val="24"/>
          <w:lang w:val="en-US" w:eastAsia="en-US"/>
        </w:rPr>
        <w:t>0</w:t>
      </w:r>
      <w:r w:rsidRPr="00B913E6">
        <w:rPr>
          <w:rFonts w:ascii="Times New Roman" w:hAnsi="Times New Roman"/>
          <w:b/>
          <w:szCs w:val="24"/>
          <w:lang w:val="en-US" w:eastAsia="en-US"/>
        </w:rPr>
        <w:t>:</w:t>
      </w:r>
      <w:r w:rsidR="00B913E6" w:rsidRPr="00B913E6">
        <w:rPr>
          <w:rFonts w:ascii="Times New Roman" w:hAnsi="Times New Roman"/>
          <w:b/>
          <w:szCs w:val="24"/>
          <w:lang w:val="sr-Cyrl-ME" w:eastAsia="en-US"/>
        </w:rPr>
        <w:t>00</w:t>
      </w:r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часова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Неблаговремено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достављене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Комисија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јавну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набавку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Наручиоца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ће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окончању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поступка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отварања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вратити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неотворене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понуђачима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назнаком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поднете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неблаговремено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Понуђач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може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поднесе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само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једну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.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Понуђач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који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самостално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поднео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може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истовремено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учествује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заједничкој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или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као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подизвођач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нити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исто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лице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може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учествовати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више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заједничких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r w:rsidRPr="00AF13C9">
        <w:rPr>
          <w:rFonts w:ascii="Times New Roman" w:hAnsi="Times New Roman"/>
          <w:szCs w:val="24"/>
          <w:lang w:val="en-US" w:eastAsia="en-US"/>
        </w:rPr>
        <w:t xml:space="preserve">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року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подношење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понуђач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може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измени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допуни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или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опозове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своју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начин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који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одређен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конкурсној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документацији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r w:rsidRPr="00AF13C9">
        <w:rPr>
          <w:rFonts w:ascii="Times New Roman" w:hAnsi="Times New Roman"/>
          <w:szCs w:val="24"/>
          <w:lang w:val="en-US" w:eastAsia="en-US"/>
        </w:rPr>
        <w:lastRenderedPageBreak/>
        <w:t> 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Место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време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и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начин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отварања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>: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Отварање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спроводи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одмах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након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истека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рока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подношење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r w:rsidR="003B5BDE" w:rsidRPr="003B5BDE">
        <w:rPr>
          <w:rFonts w:ascii="Times New Roman" w:hAnsi="Times New Roman"/>
          <w:b/>
          <w:szCs w:val="24"/>
          <w:lang w:val="en-US" w:eastAsia="en-US"/>
        </w:rPr>
        <w:t>03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>.0</w:t>
      </w:r>
      <w:r w:rsidR="003B5BDE">
        <w:rPr>
          <w:rFonts w:ascii="Times New Roman" w:hAnsi="Times New Roman"/>
          <w:b/>
          <w:bCs/>
          <w:szCs w:val="24"/>
          <w:lang w:val="en-US" w:eastAsia="en-US"/>
        </w:rPr>
        <w:t>2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>.20</w:t>
      </w:r>
      <w:r w:rsidR="003B5BDE">
        <w:rPr>
          <w:rFonts w:ascii="Times New Roman" w:hAnsi="Times New Roman"/>
          <w:b/>
          <w:bCs/>
          <w:szCs w:val="24"/>
          <w:lang w:val="en-US" w:eastAsia="en-US"/>
        </w:rPr>
        <w:t>20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>.</w:t>
      </w:r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proofErr w:type="gramStart"/>
      <w:r w:rsidRPr="00AF13C9">
        <w:rPr>
          <w:rFonts w:ascii="Times New Roman" w:hAnsi="Times New Roman"/>
          <w:szCs w:val="24"/>
          <w:lang w:val="en-US" w:eastAsia="en-US"/>
        </w:rPr>
        <w:t>године</w:t>
      </w:r>
      <w:proofErr w:type="spellEnd"/>
      <w:proofErr w:type="gram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почетком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>1</w:t>
      </w:r>
      <w:r w:rsidR="003B5BDE">
        <w:rPr>
          <w:rFonts w:ascii="Times New Roman" w:hAnsi="Times New Roman"/>
          <w:b/>
          <w:bCs/>
          <w:szCs w:val="24"/>
          <w:lang w:val="en-US" w:eastAsia="en-US"/>
        </w:rPr>
        <w:t>0</w:t>
      </w:r>
      <w:bookmarkStart w:id="0" w:name="_GoBack"/>
      <w:bookmarkEnd w:id="0"/>
      <w:r w:rsidR="00BD0054">
        <w:rPr>
          <w:rFonts w:ascii="Times New Roman" w:hAnsi="Times New Roman"/>
          <w:b/>
          <w:bCs/>
          <w:szCs w:val="24"/>
          <w:lang w:val="sr-Cyrl-ME" w:eastAsia="en-US"/>
        </w:rPr>
        <w:t>:</w:t>
      </w:r>
      <w:r w:rsidR="00BD0054">
        <w:rPr>
          <w:rFonts w:ascii="Times New Roman" w:hAnsi="Times New Roman"/>
          <w:b/>
          <w:bCs/>
          <w:szCs w:val="24"/>
          <w:lang w:val="en-US" w:eastAsia="en-US"/>
        </w:rPr>
        <w:t>15</w:t>
      </w:r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часова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просторијама</w:t>
      </w:r>
      <w:proofErr w:type="spellEnd"/>
      <w:r w:rsidR="00A9381A">
        <w:rPr>
          <w:rFonts w:ascii="Times New Roman" w:hAnsi="Times New Roman"/>
          <w:szCs w:val="24"/>
          <w:lang w:val="sr-Cyrl-ME" w:eastAsia="en-US"/>
        </w:rPr>
        <w:t xml:space="preserve"> управне зграде</w:t>
      </w:r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адреси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наручиоца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: СЦ „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Језеро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“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Кикинда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Бранка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Вујина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бб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Кикинда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Отварање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јавно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и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може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присуствовати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свако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заинтересовано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лице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, а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активно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могу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учествовати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само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законски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заступници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и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овлашћени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представници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понуђача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r w:rsidRPr="00AF13C9">
        <w:rPr>
          <w:rFonts w:ascii="Times New Roman" w:hAnsi="Times New Roman"/>
          <w:szCs w:val="24"/>
          <w:lang w:val="en-US" w:eastAsia="en-US"/>
        </w:rPr>
        <w:t> 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Рок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за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доношење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одлуке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>: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Одлука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о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додели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уговора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биће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донета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најкасније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року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r w:rsidR="00A62A99">
        <w:rPr>
          <w:rFonts w:ascii="Times New Roman" w:hAnsi="Times New Roman"/>
          <w:szCs w:val="24"/>
          <w:lang w:val="en-US" w:eastAsia="en-US"/>
        </w:rPr>
        <w:t>8</w:t>
      </w:r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отварања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понуда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.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Наведену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одлуку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Наручилац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ће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доставити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свим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понуђачима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у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року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3 (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три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)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од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дана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њеног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szCs w:val="24"/>
          <w:lang w:val="en-US" w:eastAsia="en-US"/>
        </w:rPr>
        <w:t>доношења</w:t>
      </w:r>
      <w:proofErr w:type="spellEnd"/>
      <w:r w:rsidRPr="00AF13C9">
        <w:rPr>
          <w:rFonts w:ascii="Times New Roman" w:hAnsi="Times New Roman"/>
          <w:szCs w:val="24"/>
          <w:lang w:val="en-US" w:eastAsia="en-US"/>
        </w:rPr>
        <w:t>.</w:t>
      </w:r>
    </w:p>
    <w:p w:rsidR="00AF13C9" w:rsidRPr="00AF13C9" w:rsidRDefault="00AF13C9" w:rsidP="00AF13C9">
      <w:pPr>
        <w:suppressAutoHyphens w:val="0"/>
        <w:spacing w:before="100" w:beforeAutospacing="1"/>
        <w:rPr>
          <w:rFonts w:ascii="Times New Roman" w:hAnsi="Times New Roman"/>
          <w:szCs w:val="24"/>
          <w:lang w:val="en-US" w:eastAsia="en-US"/>
        </w:rPr>
      </w:pPr>
      <w:r w:rsidRPr="00AF13C9">
        <w:rPr>
          <w:rFonts w:ascii="Times New Roman" w:hAnsi="Times New Roman"/>
          <w:szCs w:val="24"/>
          <w:lang w:val="en-US" w:eastAsia="en-US"/>
        </w:rPr>
        <w:t> 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Лице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за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 xml:space="preserve"> </w:t>
      </w:r>
      <w:proofErr w:type="spellStart"/>
      <w:r w:rsidRPr="00AF13C9">
        <w:rPr>
          <w:rFonts w:ascii="Times New Roman" w:hAnsi="Times New Roman"/>
          <w:b/>
          <w:bCs/>
          <w:szCs w:val="24"/>
          <w:lang w:val="en-US" w:eastAsia="en-US"/>
        </w:rPr>
        <w:t>контакт</w:t>
      </w:r>
      <w:proofErr w:type="spellEnd"/>
      <w:r w:rsidRPr="00AF13C9">
        <w:rPr>
          <w:rFonts w:ascii="Times New Roman" w:hAnsi="Times New Roman"/>
          <w:b/>
          <w:bCs/>
          <w:szCs w:val="24"/>
          <w:lang w:val="en-US" w:eastAsia="en-US"/>
        </w:rPr>
        <w:t>:</w:t>
      </w:r>
      <w:r w:rsidR="009375D9">
        <w:rPr>
          <w:rFonts w:ascii="Times New Roman" w:hAnsi="Times New Roman"/>
          <w:szCs w:val="24"/>
          <w:lang w:val="en-US" w:eastAsia="en-US"/>
        </w:rPr>
        <w:t xml:space="preserve"> </w:t>
      </w:r>
      <w:r w:rsidR="00CE6B16">
        <w:rPr>
          <w:rFonts w:ascii="Times New Roman" w:hAnsi="Times New Roman"/>
          <w:szCs w:val="24"/>
          <w:lang w:val="en-US" w:eastAsia="en-US"/>
        </w:rPr>
        <w:t xml:space="preserve"> </w:t>
      </w:r>
      <w:proofErr w:type="spellStart"/>
      <w:r w:rsidR="00CE6B16">
        <w:rPr>
          <w:rFonts w:ascii="Times New Roman" w:hAnsi="Times New Roman"/>
          <w:szCs w:val="24"/>
          <w:lang w:val="en-US" w:eastAsia="en-US"/>
        </w:rPr>
        <w:t>Светлана</w:t>
      </w:r>
      <w:proofErr w:type="spellEnd"/>
      <w:r w:rsidR="00CE6B16">
        <w:rPr>
          <w:rFonts w:ascii="Times New Roman" w:hAnsi="Times New Roman"/>
          <w:szCs w:val="24"/>
          <w:lang w:val="en-US" w:eastAsia="en-US"/>
        </w:rPr>
        <w:t xml:space="preserve"> </w:t>
      </w:r>
      <w:r w:rsidR="00BD0054">
        <w:rPr>
          <w:rFonts w:ascii="Times New Roman" w:hAnsi="Times New Roman"/>
          <w:szCs w:val="24"/>
          <w:lang w:val="sr-Cyrl-ME" w:eastAsia="en-US"/>
        </w:rPr>
        <w:t xml:space="preserve">Остер, </w:t>
      </w:r>
      <w:r w:rsidR="0051762C">
        <w:rPr>
          <w:rFonts w:ascii="Times New Roman" w:hAnsi="Times New Roman"/>
          <w:szCs w:val="24"/>
          <w:lang w:val="en-US" w:eastAsia="en-US"/>
        </w:rPr>
        <w:t>jezero@kikinda.org.rs</w:t>
      </w:r>
      <w:r w:rsidRPr="00AF13C9">
        <w:rPr>
          <w:rFonts w:ascii="Times New Roman" w:hAnsi="Times New Roman"/>
          <w:szCs w:val="24"/>
          <w:lang w:val="en-US" w:eastAsia="en-US"/>
        </w:rPr>
        <w:t xml:space="preserve"> </w:t>
      </w:r>
    </w:p>
    <w:p w:rsidR="00AF13C9" w:rsidRPr="00AF13C9" w:rsidRDefault="00AF13C9" w:rsidP="00AF13C9">
      <w:pPr>
        <w:suppressAutoHyphens w:val="0"/>
        <w:spacing w:before="100" w:beforeAutospacing="1" w:line="276" w:lineRule="auto"/>
        <w:rPr>
          <w:rFonts w:ascii="Times New Roman" w:hAnsi="Times New Roman"/>
          <w:szCs w:val="24"/>
          <w:lang w:val="en-US" w:eastAsia="en-US"/>
        </w:rPr>
      </w:pPr>
    </w:p>
    <w:p w:rsidR="001E1354" w:rsidRPr="00AF13C9" w:rsidRDefault="00BD2460" w:rsidP="00AF13C9">
      <w:pPr>
        <w:suppressAutoHyphens w:val="0"/>
        <w:spacing w:before="100" w:beforeAutospacing="1" w:line="276" w:lineRule="auto"/>
        <w:rPr>
          <w:rFonts w:ascii="Times New Roman" w:hAnsi="Times New Roman"/>
          <w:b/>
          <w:bCs/>
          <w:sz w:val="20"/>
          <w:lang w:val="sr-Cyrl-ME"/>
        </w:rPr>
      </w:pPr>
      <w:r w:rsidRPr="00BD2460">
        <w:rPr>
          <w:rFonts w:ascii="Times New Roman" w:hAnsi="Times New Roman"/>
          <w:b/>
          <w:bCs/>
          <w:sz w:val="20"/>
          <w:lang w:val="en-US"/>
        </w:rPr>
        <w:t xml:space="preserve">    </w:t>
      </w:r>
      <w:r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="00F07A77">
        <w:rPr>
          <w:rFonts w:ascii="Times New Roman" w:hAnsi="Times New Roman"/>
          <w:b/>
          <w:bCs/>
          <w:sz w:val="20"/>
          <w:lang w:val="en-US"/>
        </w:rPr>
        <w:t xml:space="preserve">                               </w:t>
      </w:r>
      <w:r w:rsidR="00D457A9">
        <w:tab/>
      </w:r>
      <w:r w:rsidR="00D457A9">
        <w:tab/>
      </w:r>
      <w:r w:rsidR="00D457A9">
        <w:tab/>
      </w:r>
      <w:r w:rsidR="00D457A9">
        <w:tab/>
      </w:r>
    </w:p>
    <w:sectPr w:rsidR="001E1354" w:rsidRPr="00AF13C9" w:rsidSect="006806A8">
      <w:headerReference w:type="even" r:id="rId7"/>
      <w:headerReference w:type="default" r:id="rId8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4B" w:rsidRDefault="006A1A4B" w:rsidP="006806A8">
      <w:r>
        <w:separator/>
      </w:r>
    </w:p>
  </w:endnote>
  <w:endnote w:type="continuationSeparator" w:id="0">
    <w:p w:rsidR="006A1A4B" w:rsidRDefault="006A1A4B" w:rsidP="006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Times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4B" w:rsidRDefault="006A1A4B" w:rsidP="006806A8">
      <w:r>
        <w:separator/>
      </w:r>
    </w:p>
  </w:footnote>
  <w:footnote w:type="continuationSeparator" w:id="0">
    <w:p w:rsidR="006A1A4B" w:rsidRDefault="006A1A4B" w:rsidP="006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B9" w:rsidRDefault="009819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276"/>
      <w:gridCol w:w="3316"/>
      <w:gridCol w:w="2858"/>
    </w:tblGrid>
    <w:tr w:rsidR="006806A8" w:rsidTr="00BD2460">
      <w:trPr>
        <w:trHeight w:val="1700"/>
      </w:trPr>
      <w:tc>
        <w:tcPr>
          <w:tcW w:w="3276" w:type="dxa"/>
        </w:tcPr>
        <w:p w:rsidR="006806A8" w:rsidRDefault="006806A8" w:rsidP="006806A8">
          <w:pPr>
            <w:pStyle w:val="Heading2"/>
            <w:numPr>
              <w:ilvl w:val="0"/>
              <w:numId w:val="0"/>
            </w:numPr>
            <w:outlineLvl w:val="1"/>
          </w:pPr>
          <w:r w:rsidRPr="006806A8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924EE4C" wp14:editId="18D6DF0F">
                <wp:simplePos x="0" y="0"/>
                <wp:positionH relativeFrom="column">
                  <wp:posOffset>-43180</wp:posOffset>
                </wp:positionH>
                <wp:positionV relativeFrom="paragraph">
                  <wp:posOffset>31750</wp:posOffset>
                </wp:positionV>
                <wp:extent cx="1924050" cy="1143000"/>
                <wp:effectExtent l="19050" t="0" r="0" b="0"/>
                <wp:wrapSquare wrapText="bothSides"/>
                <wp:docPr id="5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1" w:type="dxa"/>
        </w:tcPr>
        <w:p w:rsidR="006806A8" w:rsidRDefault="006806A8" w:rsidP="007906D6">
          <w:pPr>
            <w:pStyle w:val="Heading2"/>
            <w:numPr>
              <w:ilvl w:val="0"/>
              <w:numId w:val="0"/>
            </w:numPr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TR:</w:t>
          </w:r>
          <w:r w:rsidR="00B76AEE">
            <w:rPr>
              <w:sz w:val="18"/>
              <w:szCs w:val="18"/>
              <w:lang w:val="sr-Latn-BA"/>
            </w:rPr>
            <w:t>840-690664-56</w:t>
          </w: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PIB:</w:t>
          </w:r>
          <w:r w:rsidR="00DA3CA6">
            <w:rPr>
              <w:sz w:val="18"/>
              <w:szCs w:val="18"/>
              <w:lang w:val="sr-Latn-BA"/>
            </w:rPr>
            <w:t>101</w:t>
          </w:r>
          <w:r w:rsidR="00B76AEE">
            <w:rPr>
              <w:sz w:val="18"/>
              <w:szCs w:val="18"/>
              <w:lang w:val="sr-Latn-BA"/>
            </w:rPr>
            <w:t>0</w:t>
          </w:r>
          <w:r w:rsidR="00DA3CA6">
            <w:rPr>
              <w:sz w:val="18"/>
              <w:szCs w:val="18"/>
              <w:lang w:val="sr-Latn-BA"/>
            </w:rPr>
            <w:t>80009</w:t>
          </w:r>
        </w:p>
        <w:p w:rsidR="007906D6" w:rsidRP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MB:</w:t>
          </w:r>
          <w:r w:rsidR="00DA3CA6">
            <w:rPr>
              <w:sz w:val="18"/>
              <w:szCs w:val="18"/>
              <w:lang w:val="sr-Latn-BA"/>
            </w:rPr>
            <w:t>08106312</w:t>
          </w:r>
        </w:p>
        <w:p w:rsidR="007906D6" w:rsidRPr="007906D6" w:rsidRDefault="007906D6" w:rsidP="007906D6"/>
      </w:tc>
      <w:tc>
        <w:tcPr>
          <w:tcW w:w="2833" w:type="dxa"/>
        </w:tcPr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Branka</w:t>
          </w:r>
          <w:proofErr w:type="spellEnd"/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Vujina</w:t>
          </w:r>
          <w:proofErr w:type="spellEnd"/>
          <w:r>
            <w:rPr>
              <w:b w:val="0"/>
              <w:sz w:val="18"/>
            </w:rPr>
            <w:t xml:space="preserve"> bb, Kikinda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 T: 0230/422-</w:t>
          </w:r>
          <w:r w:rsidR="00DA3CA6">
            <w:rPr>
              <w:b w:val="0"/>
              <w:sz w:val="18"/>
            </w:rPr>
            <w:t>448</w:t>
          </w:r>
        </w:p>
        <w:p w:rsidR="006806A8" w:rsidRPr="006806A8" w:rsidRDefault="006806A8" w:rsidP="006806A8">
          <w:pPr>
            <w:jc w:val="right"/>
          </w:pPr>
          <w:r>
            <w:rPr>
              <w:sz w:val="18"/>
              <w:lang w:val="en-US"/>
            </w:rPr>
            <w:t>T: 0230/424-2</w:t>
          </w:r>
          <w:r w:rsidR="00DA3CA6">
            <w:rPr>
              <w:sz w:val="18"/>
              <w:lang w:val="en-US"/>
            </w:rPr>
            <w:t>11</w:t>
          </w:r>
        </w:p>
        <w:p w:rsidR="006806A8" w:rsidRDefault="006806A8" w:rsidP="006806A8">
          <w:pPr>
            <w:spacing w:line="276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F: 0230/422-448</w:t>
          </w:r>
        </w:p>
        <w:p w:rsidR="006806A8" w:rsidRPr="003B5BDE" w:rsidRDefault="006806A8" w:rsidP="006806A8">
          <w:pPr>
            <w:spacing w:line="276" w:lineRule="auto"/>
            <w:jc w:val="right"/>
            <w:rPr>
              <w:rFonts w:ascii="Times New Roman" w:hAnsi="Times New Roman"/>
              <w:sz w:val="18"/>
              <w:lang w:val="de-DE"/>
            </w:rPr>
          </w:pPr>
          <w:r w:rsidRPr="003B5BDE">
            <w:rPr>
              <w:sz w:val="18"/>
              <w:lang w:val="de-DE"/>
            </w:rPr>
            <w:t xml:space="preserve">          </w:t>
          </w:r>
          <w:r w:rsidRPr="003B5BDE">
            <w:rPr>
              <w:sz w:val="18"/>
              <w:lang w:val="de-DE"/>
            </w:rPr>
            <w:t xml:space="preserve">e-mail: </w:t>
          </w:r>
          <w:r w:rsidR="00B76AEE">
            <w:rPr>
              <w:sz w:val="18"/>
              <w:lang w:val="sr-Cyrl-ME"/>
            </w:rPr>
            <w:t>јавнанабавка.</w:t>
          </w:r>
          <w:hyperlink r:id="rId2" w:history="1">
            <w:r w:rsidRPr="003B5BDE">
              <w:rPr>
                <w:rStyle w:val="Hyperlink"/>
                <w:sz w:val="18"/>
                <w:lang w:val="de-DE"/>
              </w:rPr>
              <w:t>jezero</w:t>
            </w:r>
            <w:r w:rsidRPr="003B5BDE">
              <w:rPr>
                <w:rStyle w:val="Hyperlink"/>
                <w:rFonts w:ascii="Times New Roman" w:hAnsi="Times New Roman"/>
                <w:sz w:val="18"/>
                <w:lang w:val="de-DE"/>
              </w:rPr>
              <w:t>@kikinda.org.rs</w:t>
            </w:r>
          </w:hyperlink>
        </w:p>
        <w:p w:rsidR="006806A8" w:rsidRPr="006806A8" w:rsidRDefault="006806A8" w:rsidP="006806A8">
          <w:pPr>
            <w:spacing w:line="276" w:lineRule="auto"/>
            <w:ind w:left="450"/>
            <w:jc w:val="right"/>
            <w:rPr>
              <w:rFonts w:ascii="Times New Roman" w:hAnsi="Times New Roman"/>
              <w:sz w:val="20"/>
              <w:lang w:val="en-US"/>
            </w:rPr>
          </w:pPr>
          <w:r w:rsidRPr="003B5BDE">
            <w:rPr>
              <w:rFonts w:ascii="Times New Roman" w:hAnsi="Times New Roman"/>
              <w:b/>
              <w:sz w:val="20"/>
              <w:lang w:val="de-DE"/>
            </w:rPr>
            <w:t xml:space="preserve"> </w:t>
          </w:r>
          <w:hyperlink r:id="rId3" w:history="1">
            <w:r w:rsidRPr="006806A8">
              <w:rPr>
                <w:rStyle w:val="Hyperlink"/>
                <w:rFonts w:ascii="Times New Roman" w:hAnsi="Times New Roman"/>
                <w:b/>
                <w:sz w:val="20"/>
              </w:rPr>
              <w:t>www.jezero.org</w:t>
            </w:r>
          </w:hyperlink>
          <w:r w:rsidR="00DA3CA6">
            <w:rPr>
              <w:rStyle w:val="Hyperlink"/>
              <w:rFonts w:ascii="Times New Roman" w:hAnsi="Times New Roman"/>
              <w:b/>
              <w:sz w:val="20"/>
            </w:rPr>
            <w:t>.rs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outlineLvl w:val="1"/>
          </w:pPr>
        </w:p>
      </w:tc>
    </w:tr>
  </w:tbl>
  <w:p w:rsidR="006806A8" w:rsidRDefault="006806A8" w:rsidP="006806A8">
    <w:pPr>
      <w:pStyle w:val="Heading2"/>
      <w:tabs>
        <w:tab w:val="left" w:pos="0"/>
      </w:tabs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1769C"/>
    <w:multiLevelType w:val="multilevel"/>
    <w:tmpl w:val="45B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F2095"/>
    <w:multiLevelType w:val="hybridMultilevel"/>
    <w:tmpl w:val="1C369FF2"/>
    <w:lvl w:ilvl="0" w:tplc="DC1E01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4BC"/>
    <w:multiLevelType w:val="hybridMultilevel"/>
    <w:tmpl w:val="85489D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9D"/>
    <w:rsid w:val="00045412"/>
    <w:rsid w:val="001626C1"/>
    <w:rsid w:val="001D5C00"/>
    <w:rsid w:val="001E1354"/>
    <w:rsid w:val="00244E40"/>
    <w:rsid w:val="00283786"/>
    <w:rsid w:val="002923B4"/>
    <w:rsid w:val="002F227D"/>
    <w:rsid w:val="003A07A3"/>
    <w:rsid w:val="003B5BDE"/>
    <w:rsid w:val="00490BB9"/>
    <w:rsid w:val="004C6E66"/>
    <w:rsid w:val="0051762C"/>
    <w:rsid w:val="006806A8"/>
    <w:rsid w:val="006A1A4B"/>
    <w:rsid w:val="006D340E"/>
    <w:rsid w:val="00724784"/>
    <w:rsid w:val="0078666D"/>
    <w:rsid w:val="00787D7F"/>
    <w:rsid w:val="007906D6"/>
    <w:rsid w:val="007A7E9B"/>
    <w:rsid w:val="008E2481"/>
    <w:rsid w:val="008F4616"/>
    <w:rsid w:val="009375D9"/>
    <w:rsid w:val="009721C4"/>
    <w:rsid w:val="00981957"/>
    <w:rsid w:val="00A62A99"/>
    <w:rsid w:val="00A9381A"/>
    <w:rsid w:val="00AD402A"/>
    <w:rsid w:val="00AF13C9"/>
    <w:rsid w:val="00B11A9F"/>
    <w:rsid w:val="00B76AEE"/>
    <w:rsid w:val="00B913E6"/>
    <w:rsid w:val="00BB3A4F"/>
    <w:rsid w:val="00BD0054"/>
    <w:rsid w:val="00BD2460"/>
    <w:rsid w:val="00C7099D"/>
    <w:rsid w:val="00C73CBB"/>
    <w:rsid w:val="00CE6B16"/>
    <w:rsid w:val="00D148E1"/>
    <w:rsid w:val="00D457A9"/>
    <w:rsid w:val="00D8122A"/>
    <w:rsid w:val="00D8404A"/>
    <w:rsid w:val="00D8469D"/>
    <w:rsid w:val="00DA3CA6"/>
    <w:rsid w:val="00DF3258"/>
    <w:rsid w:val="00E1676A"/>
    <w:rsid w:val="00EA0190"/>
    <w:rsid w:val="00EF789E"/>
    <w:rsid w:val="00F07A77"/>
    <w:rsid w:val="00F24CA1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9D865-558C-4A2E-9C43-91CA6FD8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zero.org/" TargetMode="External"/><Relationship Id="rId2" Type="http://schemas.openxmlformats.org/officeDocument/2006/relationships/hyperlink" Target="mailto:jezero@kikinda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Pc Office</cp:lastModifiedBy>
  <cp:revision>2</cp:revision>
  <cp:lastPrinted>2020-01-24T11:05:00Z</cp:lastPrinted>
  <dcterms:created xsi:type="dcterms:W3CDTF">2020-01-24T11:06:00Z</dcterms:created>
  <dcterms:modified xsi:type="dcterms:W3CDTF">2020-01-24T11:06:00Z</dcterms:modified>
</cp:coreProperties>
</file>